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0A5955">
        <w:t>8</w:t>
      </w:r>
      <w:r>
        <w:rPr>
          <w:rFonts w:hint="eastAsia"/>
        </w:rPr>
        <w:t>年</w:t>
      </w:r>
      <w:r>
        <w:rPr>
          <w:rFonts w:hint="eastAsia"/>
        </w:rPr>
        <w:t xml:space="preserve"> </w:t>
      </w:r>
      <w:r w:rsidR="000A5955">
        <w:t>6</w:t>
      </w:r>
      <w:r>
        <w:rPr>
          <w:rFonts w:hint="eastAsia"/>
        </w:rPr>
        <w:t>月</w:t>
      </w:r>
      <w:r w:rsidR="00A35D01">
        <w:rPr>
          <w:rFonts w:hint="eastAsia"/>
        </w:rPr>
        <w:t xml:space="preserve"> </w:t>
      </w:r>
      <w:r w:rsidR="000A5955">
        <w:t>29</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Pr="00FB3D9C" w:rsidRDefault="00302158" w:rsidP="00537AD0">
      <w:pPr>
        <w:jc w:val="right"/>
        <w:rPr>
          <w:rFonts w:ascii="ＭＳ Ｐ明朝" w:eastAsia="ＭＳ Ｐ明朝" w:hAnsi="ＭＳ Ｐ明朝"/>
        </w:rPr>
      </w:pPr>
      <w:r w:rsidRPr="00FB3D9C">
        <w:rPr>
          <w:rFonts w:ascii="ＭＳ Ｐ明朝" w:eastAsia="ＭＳ Ｐ明朝" w:hAnsi="ＭＳ Ｐ明朝" w:hint="eastAsia"/>
        </w:rPr>
        <w:t>長野高専技術振興会 会長</w:t>
      </w:r>
      <w:r w:rsidR="00C11675" w:rsidRPr="00FB3D9C">
        <w:rPr>
          <w:rFonts w:ascii="ＭＳ Ｐ明朝" w:eastAsia="ＭＳ Ｐ明朝" w:hAnsi="ＭＳ Ｐ明朝" w:hint="eastAsia"/>
        </w:rPr>
        <w:t xml:space="preserve">　　　　</w:t>
      </w:r>
      <w:r w:rsidRPr="00FB3D9C">
        <w:rPr>
          <w:rFonts w:ascii="ＭＳ Ｐ明朝" w:eastAsia="ＭＳ Ｐ明朝" w:hAnsi="ＭＳ Ｐ明朝" w:hint="eastAsia"/>
        </w:rPr>
        <w:t xml:space="preserve">　     池田　明</w:t>
      </w:r>
    </w:p>
    <w:p w:rsidR="00C11675" w:rsidRPr="00FB3D9C" w:rsidRDefault="00C11675" w:rsidP="00C11675">
      <w:pPr>
        <w:wordWrap w:val="0"/>
        <w:jc w:val="right"/>
        <w:rPr>
          <w:rFonts w:ascii="ＭＳ Ｐ明朝" w:eastAsia="ＭＳ Ｐ明朝" w:hAnsi="ＭＳ Ｐ明朝"/>
        </w:rPr>
      </w:pPr>
      <w:r w:rsidRPr="00FB3D9C">
        <w:rPr>
          <w:rFonts w:ascii="ＭＳ Ｐ明朝" w:eastAsia="ＭＳ Ｐ明朝" w:hAnsi="ＭＳ Ｐ明朝" w:hint="eastAsia"/>
        </w:rPr>
        <w:t xml:space="preserve">長野高専地域共同テクノセンター長　　</w:t>
      </w:r>
      <w:r w:rsidR="00FB3D9C">
        <w:rPr>
          <w:rFonts w:ascii="ＭＳ Ｐ明朝" w:eastAsia="ＭＳ Ｐ明朝" w:hAnsi="ＭＳ Ｐ明朝" w:hint="eastAsia"/>
        </w:rPr>
        <w:t>古本</w:t>
      </w:r>
      <w:r w:rsidRPr="00FB3D9C">
        <w:rPr>
          <w:rFonts w:ascii="ＭＳ Ｐ明朝" w:eastAsia="ＭＳ Ｐ明朝" w:hAnsi="ＭＳ Ｐ明朝" w:hint="eastAsia"/>
        </w:rPr>
        <w:t xml:space="preserve">　</w:t>
      </w:r>
      <w:r w:rsidR="00FB3D9C">
        <w:rPr>
          <w:rFonts w:ascii="ＭＳ Ｐ明朝" w:eastAsia="ＭＳ Ｐ明朝" w:hAnsi="ＭＳ Ｐ明朝" w:hint="eastAsia"/>
        </w:rPr>
        <w:t>吉倫</w:t>
      </w:r>
    </w:p>
    <w:p w:rsidR="00302158" w:rsidRPr="00865485" w:rsidRDefault="000A5955" w:rsidP="000A5955">
      <w:pPr>
        <w:ind w:firstLineChars="500" w:firstLine="1405"/>
        <w:rPr>
          <w:b/>
          <w:sz w:val="28"/>
          <w:szCs w:val="28"/>
        </w:rPr>
      </w:pPr>
      <w:r>
        <w:rPr>
          <w:rFonts w:hint="eastAsia"/>
          <w:b/>
          <w:sz w:val="28"/>
          <w:szCs w:val="28"/>
        </w:rPr>
        <w:t>アナログ・デジタル・ロジック電子回路基礎</w:t>
      </w:r>
      <w:r w:rsidR="00CA6C28" w:rsidRPr="00865485">
        <w:rPr>
          <w:rFonts w:hint="eastAsia"/>
          <w:b/>
          <w:sz w:val="28"/>
          <w:szCs w:val="28"/>
        </w:rPr>
        <w:t>講座</w:t>
      </w:r>
      <w:r w:rsidR="00302158" w:rsidRPr="00865485">
        <w:rPr>
          <w:rFonts w:hint="eastAsia"/>
          <w:b/>
          <w:sz w:val="28"/>
          <w:szCs w:val="28"/>
        </w:rPr>
        <w:t>のご案内</w:t>
      </w:r>
    </w:p>
    <w:p w:rsidR="00CA6C28" w:rsidRDefault="00CA6C28" w:rsidP="007719FF">
      <w:pPr>
        <w:ind w:firstLineChars="1100" w:firstLine="2429"/>
        <w:rPr>
          <w:b/>
          <w:sz w:val="22"/>
        </w:rPr>
      </w:pPr>
      <w:r w:rsidRPr="00CA6C28">
        <w:rPr>
          <w:rFonts w:hint="eastAsia"/>
          <w:b/>
          <w:sz w:val="22"/>
        </w:rPr>
        <w:t>～〈</w:t>
      </w:r>
      <w:r w:rsidR="000A5955" w:rsidRPr="000A5955">
        <w:rPr>
          <w:rFonts w:hint="eastAsia"/>
          <w:b/>
          <w:sz w:val="22"/>
        </w:rPr>
        <w:t>電気電子系技術者育成基礎講座プログラム№</w:t>
      </w:r>
      <w:r w:rsidR="00A24B31">
        <w:rPr>
          <w:b/>
          <w:sz w:val="22"/>
        </w:rPr>
        <w:t>4</w:t>
      </w:r>
      <w:r w:rsidRPr="00CA6C28">
        <w:rPr>
          <w:rFonts w:hint="eastAsia"/>
          <w:b/>
          <w:sz w:val="22"/>
        </w:rPr>
        <w:t>〉～</w:t>
      </w:r>
    </w:p>
    <w:p w:rsidR="00C11675" w:rsidRPr="00CA6C28" w:rsidRDefault="00C11675" w:rsidP="007719FF">
      <w:pPr>
        <w:ind w:firstLineChars="1100" w:firstLine="2429"/>
        <w:rPr>
          <w:b/>
          <w:sz w:val="22"/>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D93A4C">
        <w:rPr>
          <w:rFonts w:hint="eastAsia"/>
        </w:rPr>
        <w:t>高専機構</w:t>
      </w:r>
      <w:r>
        <w:rPr>
          <w:rFonts w:hint="eastAsia"/>
        </w:rPr>
        <w:t>長野高専の教育研究にご支援をいただいておりますことに、心からお礼申し上げます。</w:t>
      </w:r>
    </w:p>
    <w:p w:rsidR="008C42DC" w:rsidRDefault="00302158" w:rsidP="00002F58">
      <w:r>
        <w:rPr>
          <w:rFonts w:hint="eastAsia"/>
        </w:rPr>
        <w:t xml:space="preserve">　さて、</w:t>
      </w:r>
      <w:r w:rsidR="003E5374">
        <w:rPr>
          <w:rFonts w:hint="eastAsia"/>
        </w:rPr>
        <w:t>長野高専技術振興会と長野高専地域共同テクノセンター</w:t>
      </w:r>
      <w:r w:rsidR="007719FF">
        <w:rPr>
          <w:rFonts w:hint="eastAsia"/>
        </w:rPr>
        <w:t>は</w:t>
      </w:r>
      <w:r w:rsidR="003E5374">
        <w:rPr>
          <w:rFonts w:hint="eastAsia"/>
        </w:rPr>
        <w:t>、下記のように講座を計画いたしました。</w:t>
      </w:r>
      <w:r w:rsidR="008C42DC">
        <w:rPr>
          <w:rFonts w:hint="eastAsia"/>
        </w:rPr>
        <w:t>多くの皆様に奮ってご参加いただけますよう、ご案内申し上げます。</w:t>
      </w:r>
    </w:p>
    <w:p w:rsidR="001840BC" w:rsidRDefault="001840BC" w:rsidP="004D7BE2">
      <w:pPr>
        <w:pStyle w:val="a6"/>
        <w:spacing w:beforeLines="50" w:before="180" w:afterLines="50" w:after="180"/>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0A5955">
        <w:rPr>
          <w:rFonts w:hint="eastAsia"/>
        </w:rPr>
        <w:t>８</w:t>
      </w:r>
      <w:r w:rsidR="008C42DC">
        <w:rPr>
          <w:rFonts w:hint="eastAsia"/>
        </w:rPr>
        <w:t>年</w:t>
      </w:r>
      <w:r w:rsidR="008C42DC">
        <w:rPr>
          <w:rFonts w:hint="eastAsia"/>
        </w:rPr>
        <w:t xml:space="preserve"> </w:t>
      </w:r>
      <w:r w:rsidR="000A5955">
        <w:rPr>
          <w:rFonts w:hint="eastAsia"/>
        </w:rPr>
        <w:t>７</w:t>
      </w:r>
      <w:r w:rsidR="008C42DC">
        <w:rPr>
          <w:rFonts w:hint="eastAsia"/>
        </w:rPr>
        <w:t>月</w:t>
      </w:r>
      <w:r w:rsidR="008C42DC">
        <w:rPr>
          <w:rFonts w:hint="eastAsia"/>
        </w:rPr>
        <w:t xml:space="preserve"> </w:t>
      </w:r>
      <w:r w:rsidR="000A5955">
        <w:rPr>
          <w:rFonts w:hint="eastAsia"/>
        </w:rPr>
        <w:t>３</w:t>
      </w:r>
      <w:r w:rsidR="00FB3D9C">
        <w:rPr>
          <w:rFonts w:hint="eastAsia"/>
        </w:rPr>
        <w:t>１</w:t>
      </w:r>
      <w:r w:rsidR="008C42DC">
        <w:rPr>
          <w:rFonts w:hint="eastAsia"/>
        </w:rPr>
        <w:t>日（</w:t>
      </w:r>
      <w:r w:rsidR="00A24B31">
        <w:rPr>
          <w:rFonts w:hint="eastAsia"/>
        </w:rPr>
        <w:t>火</w:t>
      </w:r>
      <w:r w:rsidR="008C42DC">
        <w:rPr>
          <w:rFonts w:hint="eastAsia"/>
        </w:rPr>
        <w:t>）</w:t>
      </w:r>
      <w:r w:rsidR="000B4283">
        <w:rPr>
          <w:rFonts w:hint="eastAsia"/>
        </w:rPr>
        <w:t xml:space="preserve">　　</w:t>
      </w:r>
      <w:r w:rsidR="00FB3D9C">
        <w:rPr>
          <w:rFonts w:hint="eastAsia"/>
        </w:rPr>
        <w:t>１３</w:t>
      </w:r>
      <w:r w:rsidR="008C42DC">
        <w:rPr>
          <w:rFonts w:hint="eastAsia"/>
        </w:rPr>
        <w:t>時３０分～１</w:t>
      </w:r>
      <w:r w:rsidR="007719FF">
        <w:rPr>
          <w:rFonts w:hint="eastAsia"/>
        </w:rPr>
        <w:t>６</w:t>
      </w:r>
      <w:r w:rsidR="008C42DC">
        <w:rPr>
          <w:rFonts w:hint="eastAsia"/>
        </w:rPr>
        <w:t>時３０分　（</w:t>
      </w:r>
      <w:r w:rsidR="00FB3D9C">
        <w:rPr>
          <w:rFonts w:hint="eastAsia"/>
        </w:rPr>
        <w:t>３</w:t>
      </w:r>
      <w:r w:rsidR="001B688D">
        <w:rPr>
          <w:rFonts w:hint="eastAsia"/>
        </w:rPr>
        <w:t>時間</w:t>
      </w:r>
      <w:r w:rsidR="008C42DC">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Pr="008F25B5" w:rsidRDefault="000B4283" w:rsidP="004841C1">
      <w:pPr>
        <w:rPr>
          <w:sz w:val="14"/>
        </w:rPr>
      </w:pPr>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sidR="000A5955">
        <w:rPr>
          <w:rFonts w:hint="eastAsia"/>
        </w:rPr>
        <w:t>アナログ・デジタル・ロジック</w:t>
      </w:r>
      <w:r w:rsidR="000137B9">
        <w:rPr>
          <w:rFonts w:hint="eastAsia"/>
        </w:rPr>
        <w:t>電子</w:t>
      </w:r>
      <w:r w:rsidR="000A5955">
        <w:rPr>
          <w:rFonts w:hint="eastAsia"/>
        </w:rPr>
        <w:t>回路基礎講座</w:t>
      </w:r>
      <w:r w:rsidR="008F25B5" w:rsidRPr="008F25B5">
        <w:rPr>
          <w:rFonts w:hint="eastAsia"/>
          <w:sz w:val="14"/>
        </w:rPr>
        <w:t>（電気電子系技術者育成</w:t>
      </w:r>
      <w:r w:rsidR="000A5955">
        <w:rPr>
          <w:rFonts w:hint="eastAsia"/>
          <w:sz w:val="14"/>
        </w:rPr>
        <w:t>基礎</w:t>
      </w:r>
      <w:r w:rsidR="008F25B5" w:rsidRPr="008F25B5">
        <w:rPr>
          <w:rFonts w:hint="eastAsia"/>
          <w:sz w:val="14"/>
        </w:rPr>
        <w:t>講座ﾌﾟﾛｸﾞﾗﾑ</w:t>
      </w:r>
      <w:r w:rsidR="008F25B5" w:rsidRPr="008F25B5">
        <w:rPr>
          <w:rFonts w:hint="eastAsia"/>
          <w:sz w:val="14"/>
        </w:rPr>
        <w:t xml:space="preserve"> </w:t>
      </w:r>
      <w:r w:rsidR="008F25B5" w:rsidRPr="008F25B5">
        <w:rPr>
          <w:rFonts w:hint="eastAsia"/>
          <w:sz w:val="14"/>
        </w:rPr>
        <w:t>№</w:t>
      </w:r>
      <w:r w:rsidR="00A24B31">
        <w:rPr>
          <w:sz w:val="14"/>
        </w:rPr>
        <w:t>4</w:t>
      </w:r>
      <w:r w:rsidR="008F25B5" w:rsidRPr="008F25B5">
        <w:rPr>
          <w:rFonts w:hint="eastAsia"/>
          <w:sz w:val="14"/>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A24B31" w:rsidRPr="00A24B31">
        <w:rPr>
          <w:rFonts w:hint="eastAsia"/>
        </w:rPr>
        <w:t>（有</w:t>
      </w:r>
      <w:r w:rsidR="00A24B31" w:rsidRPr="00A24B31">
        <w:rPr>
          <w:rFonts w:hint="eastAsia"/>
        </w:rPr>
        <w:t>)</w:t>
      </w:r>
      <w:r w:rsidR="00A24B31" w:rsidRPr="00A24B31">
        <w:rPr>
          <w:rFonts w:hint="eastAsia"/>
        </w:rPr>
        <w:t>ジェイウィンド代表取締役（長野高専　客員教授）小出　繁樹</w:t>
      </w:r>
    </w:p>
    <w:p w:rsidR="00D869E6" w:rsidRDefault="000B4283" w:rsidP="00A24B31">
      <w:pPr>
        <w:adjustRightInd w:val="0"/>
        <w:snapToGrid w:val="0"/>
        <w:spacing w:beforeLines="30" w:before="108"/>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8F25B5">
        <w:rPr>
          <w:rFonts w:hint="eastAsia"/>
        </w:rPr>
        <w:t xml:space="preserve">　</w:t>
      </w:r>
      <w:r w:rsidR="00A24B31" w:rsidRPr="00A24B31">
        <w:rPr>
          <w:rFonts w:hint="eastAsia"/>
        </w:rPr>
        <w:t>電子回路（デジタル回路）の基礎を学ぶ上で、</w:t>
      </w:r>
      <w:r w:rsidR="000137B9">
        <w:rPr>
          <w:rFonts w:hint="eastAsia"/>
        </w:rPr>
        <w:t>アナログとデジタルの関係をわかりやすく解説します</w:t>
      </w:r>
      <w:r w:rsidR="00A24B31" w:rsidRPr="00A24B31">
        <w:rPr>
          <w:rFonts w:hint="eastAsia"/>
        </w:rPr>
        <w:t>。</w:t>
      </w:r>
      <w:r w:rsidR="000137B9">
        <w:rPr>
          <w:rFonts w:hint="eastAsia"/>
        </w:rPr>
        <w:t>さらにロジック</w:t>
      </w:r>
      <w:r w:rsidR="00A24B31" w:rsidRPr="00A24B31">
        <w:rPr>
          <w:rFonts w:hint="eastAsia"/>
        </w:rPr>
        <w:t>回路</w:t>
      </w:r>
      <w:r w:rsidR="000137B9">
        <w:rPr>
          <w:rFonts w:hint="eastAsia"/>
        </w:rPr>
        <w:t>も含め</w:t>
      </w:r>
      <w:r w:rsidR="00A24B31" w:rsidRPr="00A24B31">
        <w:rPr>
          <w:rFonts w:hint="eastAsia"/>
        </w:rPr>
        <w:t>基礎を学習し、理解を深めたい、若手技術者、または再学習をした</w:t>
      </w:r>
      <w:r w:rsidR="00A24B31">
        <w:rPr>
          <w:rFonts w:hint="eastAsia"/>
        </w:rPr>
        <w:t>い方々</w:t>
      </w:r>
      <w:r w:rsidR="00A24B31" w:rsidRPr="00A24B31">
        <w:rPr>
          <w:rFonts w:hint="eastAsia"/>
        </w:rPr>
        <w:t>にお奨めします。</w:t>
      </w:r>
      <w:bookmarkStart w:id="0" w:name="_GoBack"/>
      <w:bookmarkEnd w:id="0"/>
    </w:p>
    <w:p w:rsidR="00A24B31" w:rsidRPr="00A24B31" w:rsidRDefault="00DC144B" w:rsidP="00A24B31">
      <w:pPr>
        <w:autoSpaceDE w:val="0"/>
        <w:autoSpaceDN w:val="0"/>
        <w:adjustRightInd w:val="0"/>
        <w:snapToGrid w:val="0"/>
        <w:spacing w:beforeLines="50" w:before="180"/>
        <w:rPr>
          <w:rFonts w:ascii="ＭＳ 明朝" w:eastAsia="ＭＳ 明朝" w:hAnsi="ＭＳ 明朝" w:cs="Times New Roman"/>
          <w:szCs w:val="24"/>
          <w:lang w:val="ja-JP"/>
        </w:rPr>
      </w:pPr>
      <w:r>
        <w:rPr>
          <w:rFonts w:hint="eastAsia"/>
        </w:rPr>
        <w:t>【</w:t>
      </w:r>
      <w:r w:rsidR="00C21AB3">
        <w:rPr>
          <w:rFonts w:hint="eastAsia"/>
        </w:rPr>
        <w:t xml:space="preserve"> </w:t>
      </w:r>
      <w:r w:rsidR="00C21AB3">
        <w:rPr>
          <w:rFonts w:hint="eastAsia"/>
        </w:rPr>
        <w:t>内　容</w:t>
      </w:r>
      <w:r w:rsidR="00C21AB3">
        <w:rPr>
          <w:rFonts w:hint="eastAsia"/>
        </w:rPr>
        <w:t xml:space="preserve"> </w:t>
      </w:r>
      <w:r>
        <w:rPr>
          <w:rFonts w:hint="eastAsia"/>
        </w:rPr>
        <w:t>】</w:t>
      </w:r>
      <w:r w:rsidR="00A24B31">
        <w:rPr>
          <w:rFonts w:hint="eastAsia"/>
        </w:rPr>
        <w:t>◇</w:t>
      </w:r>
      <w:r w:rsidR="00A24B31">
        <w:rPr>
          <w:rFonts w:hint="eastAsia"/>
        </w:rPr>
        <w:t xml:space="preserve"> </w:t>
      </w:r>
      <w:r w:rsidR="00A24B31">
        <w:rPr>
          <w:rFonts w:ascii="ＭＳ 明朝" w:eastAsia="ＭＳ 明朝" w:hAnsi="ＭＳ 明朝" w:cs="Times New Roman" w:hint="eastAsia"/>
          <w:szCs w:val="24"/>
          <w:lang w:val="ja-JP"/>
        </w:rPr>
        <w:t>素子の</w:t>
      </w:r>
      <w:r w:rsidR="00A24B31" w:rsidRPr="00A24B31">
        <w:rPr>
          <w:rFonts w:ascii="ＭＳ 明朝" w:eastAsia="ＭＳ 明朝" w:hAnsi="ＭＳ 明朝" w:cs="Times New Roman" w:hint="eastAsia"/>
          <w:szCs w:val="24"/>
          <w:lang w:val="ja-JP"/>
        </w:rPr>
        <w:t>動作確認</w:t>
      </w:r>
    </w:p>
    <w:p w:rsidR="00A24B31" w:rsidRPr="00A24B31" w:rsidRDefault="00A24B31" w:rsidP="00A24B31">
      <w:pPr>
        <w:tabs>
          <w:tab w:val="num" w:pos="1418"/>
        </w:tabs>
        <w:autoSpaceDE w:val="0"/>
        <w:autoSpaceDN w:val="0"/>
        <w:adjustRightInd w:val="0"/>
        <w:snapToGrid w:val="0"/>
        <w:spacing w:line="0" w:lineRule="atLeast"/>
        <w:ind w:left="2100" w:hangingChars="1000" w:hanging="2100"/>
        <w:rPr>
          <w:rFonts w:ascii="ＭＳ 明朝" w:eastAsia="ＭＳ 明朝" w:hAnsi="ＭＳ 明朝" w:cs="ＭＳ 明朝"/>
          <w:kern w:val="0"/>
          <w:szCs w:val="21"/>
        </w:rPr>
      </w:pPr>
      <w:r w:rsidRPr="00A24B31">
        <w:rPr>
          <w:rFonts w:ascii="ＭＳ 明朝" w:eastAsia="ＭＳ 明朝" w:hAnsi="ＭＳ 明朝" w:cs="ＭＳ 明朝" w:hint="eastAsia"/>
          <w:kern w:val="0"/>
          <w:szCs w:val="21"/>
          <w:lang w:val="ja-JP"/>
        </w:rPr>
        <w:t xml:space="preserve">  </w:t>
      </w:r>
      <w:r w:rsidRPr="00A24B31">
        <w:rPr>
          <w:rFonts w:ascii="ＭＳ 明朝" w:eastAsia="ＭＳ 明朝" w:hAnsi="ＭＳ 明朝" w:cs="ＭＳ 明朝" w:hint="eastAsia"/>
          <w:kern w:val="0"/>
          <w:szCs w:val="21"/>
        </w:rPr>
        <w:t xml:space="preserve">　　　   </w:t>
      </w:r>
      <w:r w:rsidRPr="00A24B31">
        <w:rPr>
          <w:rFonts w:ascii="ＭＳ 明朝" w:eastAsia="ＭＳ 明朝" w:hAnsi="ＭＳ 明朝" w:cs="ＭＳ 明朝"/>
          <w:kern w:val="0"/>
          <w:szCs w:val="21"/>
        </w:rPr>
        <w:t xml:space="preserve">  </w:t>
      </w:r>
      <w:r w:rsidR="00FB3D9C">
        <w:rPr>
          <w:rFonts w:ascii="ＭＳ 明朝" w:eastAsia="ＭＳ 明朝" w:hAnsi="ＭＳ 明朝" w:cs="ＭＳ 明朝" w:hint="eastAsia"/>
          <w:kern w:val="0"/>
          <w:szCs w:val="21"/>
        </w:rPr>
        <w:t xml:space="preserve">　</w:t>
      </w:r>
      <w:r w:rsidRPr="00A24B31">
        <w:rPr>
          <w:rFonts w:ascii="ＭＳ 明朝" w:eastAsia="ＭＳ 明朝" w:hAnsi="ＭＳ 明朝" w:cs="ＭＳ 明朝" w:hint="eastAsia"/>
          <w:kern w:val="0"/>
          <w:szCs w:val="21"/>
        </w:rPr>
        <w:t>アナログとデジタル,トランジスタ,ＦＥＴから,ＴＴＬやＣＭＯＳの違いを理解します。</w:t>
      </w:r>
    </w:p>
    <w:p w:rsidR="00A24B31" w:rsidRPr="00FB3D9C" w:rsidRDefault="00A24B31" w:rsidP="00FB3D9C">
      <w:pPr>
        <w:pStyle w:val="af"/>
        <w:numPr>
          <w:ilvl w:val="0"/>
          <w:numId w:val="4"/>
        </w:numPr>
        <w:autoSpaceDE w:val="0"/>
        <w:autoSpaceDN w:val="0"/>
        <w:adjustRightInd w:val="0"/>
        <w:snapToGrid w:val="0"/>
        <w:ind w:leftChars="0"/>
        <w:rPr>
          <w:rFonts w:ascii="ＭＳ 明朝" w:eastAsia="ＭＳ 明朝" w:hAnsi="ＭＳ 明朝" w:cs="Times New Roman"/>
          <w:szCs w:val="24"/>
        </w:rPr>
      </w:pPr>
      <w:r w:rsidRPr="00FB3D9C">
        <w:rPr>
          <w:rFonts w:ascii="ＭＳ 明朝" w:eastAsia="ＭＳ 明朝" w:hAnsi="ＭＳ 明朝" w:cs="Times New Roman" w:hint="eastAsia"/>
          <w:szCs w:val="24"/>
        </w:rPr>
        <w:t>論理回路</w:t>
      </w:r>
    </w:p>
    <w:p w:rsidR="00A24B31" w:rsidRPr="00A24B31" w:rsidRDefault="00A24B31" w:rsidP="00FB3D9C">
      <w:pPr>
        <w:tabs>
          <w:tab w:val="num" w:pos="1418"/>
        </w:tabs>
        <w:autoSpaceDE w:val="0"/>
        <w:autoSpaceDN w:val="0"/>
        <w:adjustRightInd w:val="0"/>
        <w:snapToGrid w:val="0"/>
        <w:spacing w:line="0" w:lineRule="atLeast"/>
        <w:ind w:firstLineChars="800" w:firstLine="1680"/>
        <w:rPr>
          <w:rFonts w:ascii="ＭＳ 明朝" w:eastAsia="ＭＳ 明朝" w:hAnsi="ＭＳ 明朝" w:cs="ＭＳ 明朝"/>
          <w:kern w:val="0"/>
          <w:szCs w:val="21"/>
        </w:rPr>
      </w:pPr>
      <w:r w:rsidRPr="00A24B31">
        <w:rPr>
          <w:rFonts w:ascii="ＭＳ 明朝" w:eastAsia="ＭＳ 明朝" w:hAnsi="ＭＳ 明朝" w:cs="ＭＳ 明朝" w:hint="eastAsia"/>
          <w:kern w:val="0"/>
          <w:szCs w:val="21"/>
        </w:rPr>
        <w:t>ＡＮＤ,ＯＲ</w:t>
      </w:r>
      <w:r w:rsidRPr="00A24B31">
        <w:rPr>
          <w:rFonts w:ascii="ＭＳ 明朝" w:eastAsia="ＭＳ 明朝" w:hAnsi="ＭＳ 明朝" w:cs="ＭＳ 明朝"/>
          <w:kern w:val="0"/>
          <w:szCs w:val="21"/>
        </w:rPr>
        <w:t>--</w:t>
      </w:r>
      <w:r w:rsidRPr="00A24B31">
        <w:rPr>
          <w:rFonts w:ascii="ＭＳ 明朝" w:eastAsia="ＭＳ 明朝" w:hAnsi="ＭＳ 明朝" w:cs="ＭＳ 明朝" w:hint="eastAsia"/>
          <w:kern w:val="0"/>
          <w:szCs w:val="21"/>
        </w:rPr>
        <w:t>フリップフロップ,カウンタなど、様々な論理回路の基礎を学習します。</w:t>
      </w:r>
    </w:p>
    <w:p w:rsidR="00A24B31" w:rsidRPr="00FB3D9C" w:rsidRDefault="00D7601B" w:rsidP="00FB3D9C">
      <w:pPr>
        <w:pStyle w:val="af"/>
        <w:numPr>
          <w:ilvl w:val="0"/>
          <w:numId w:val="4"/>
        </w:numPr>
        <w:autoSpaceDE w:val="0"/>
        <w:autoSpaceDN w:val="0"/>
        <w:adjustRightInd w:val="0"/>
        <w:snapToGrid w:val="0"/>
        <w:ind w:leftChars="0"/>
        <w:rPr>
          <w:rFonts w:ascii="ＭＳ 明朝" w:eastAsia="ＭＳ 明朝" w:hAnsi="ＭＳ 明朝" w:cs="Times New Roman"/>
          <w:szCs w:val="24"/>
          <w:lang w:val="ja-JP"/>
        </w:rPr>
      </w:pPr>
      <w:r w:rsidRPr="00FB3D9C">
        <w:rPr>
          <w:rFonts w:ascii="ＭＳ 明朝" w:eastAsia="ＭＳ 明朝" w:hAnsi="ＭＳ 明朝" w:cs="Times New Roman" w:hint="eastAsia"/>
          <w:szCs w:val="24"/>
          <w:lang w:val="ja-JP"/>
        </w:rPr>
        <w:t>組み合わせ</w:t>
      </w:r>
      <w:r w:rsidR="00A24B31" w:rsidRPr="00FB3D9C">
        <w:rPr>
          <w:rFonts w:ascii="ＭＳ 明朝" w:eastAsia="ＭＳ 明朝" w:hAnsi="ＭＳ 明朝" w:cs="Times New Roman" w:hint="eastAsia"/>
          <w:szCs w:val="24"/>
          <w:lang w:val="ja-JP"/>
        </w:rPr>
        <w:t>回路</w:t>
      </w:r>
    </w:p>
    <w:p w:rsidR="00A24B31" w:rsidRPr="00A24B31" w:rsidRDefault="00A24B31" w:rsidP="00FB3D9C">
      <w:pPr>
        <w:autoSpaceDE w:val="0"/>
        <w:autoSpaceDN w:val="0"/>
        <w:adjustRightInd w:val="0"/>
        <w:snapToGrid w:val="0"/>
        <w:spacing w:line="0" w:lineRule="atLeast"/>
        <w:ind w:firstLineChars="800" w:firstLine="1680"/>
        <w:rPr>
          <w:rFonts w:ascii="ＭＳ 明朝" w:eastAsia="ＭＳ 明朝" w:hAnsi="ＭＳ 明朝" w:cs="ＭＳ 明朝"/>
          <w:kern w:val="0"/>
          <w:szCs w:val="21"/>
        </w:rPr>
      </w:pPr>
      <w:r w:rsidRPr="00A24B31">
        <w:rPr>
          <w:rFonts w:ascii="ＭＳ 明朝" w:eastAsia="ＭＳ 明朝" w:hAnsi="ＭＳ 明朝" w:cs="ＭＳ 明朝" w:hint="eastAsia"/>
          <w:kern w:val="0"/>
          <w:szCs w:val="21"/>
        </w:rPr>
        <w:t>デコーダ,エンコーダ,シフトレジスタ</w:t>
      </w:r>
      <w:r w:rsidR="00CF1BB8">
        <w:rPr>
          <w:rFonts w:ascii="ＭＳ 明朝" w:eastAsia="ＭＳ 明朝" w:hAnsi="ＭＳ 明朝" w:cs="ＭＳ 明朝" w:hint="eastAsia"/>
          <w:kern w:val="0"/>
          <w:szCs w:val="21"/>
        </w:rPr>
        <w:t>や</w:t>
      </w:r>
      <w:r w:rsidRPr="00A24B31">
        <w:rPr>
          <w:rFonts w:ascii="ＭＳ 明朝" w:eastAsia="ＭＳ 明朝" w:hAnsi="ＭＳ 明朝" w:cs="ＭＳ 明朝" w:hint="eastAsia"/>
          <w:kern w:val="0"/>
          <w:szCs w:val="21"/>
        </w:rPr>
        <w:t>電源回路など、様々な組合回路を学習します。</w:t>
      </w:r>
    </w:p>
    <w:p w:rsidR="004841C1" w:rsidRDefault="004841C1" w:rsidP="00537AD0">
      <w:pPr>
        <w:adjustRightInd w:val="0"/>
        <w:snapToGrid w:val="0"/>
        <w:spacing w:beforeLines="30" w:before="108"/>
      </w:pPr>
      <w:r>
        <w:rPr>
          <w:rFonts w:hint="eastAsia"/>
        </w:rPr>
        <w:t>【</w:t>
      </w:r>
      <w:r w:rsidR="00DC144B">
        <w:rPr>
          <w:rFonts w:hint="eastAsia"/>
        </w:rPr>
        <w:t>募集人員</w:t>
      </w:r>
      <w:r>
        <w:rPr>
          <w:rFonts w:hint="eastAsia"/>
        </w:rPr>
        <w:t>】</w:t>
      </w:r>
      <w:r w:rsidR="001B688D">
        <w:rPr>
          <w:rFonts w:hint="eastAsia"/>
        </w:rPr>
        <w:t xml:space="preserve">　　</w:t>
      </w:r>
      <w:r w:rsidR="002C7E43">
        <w:rPr>
          <w:rFonts w:hint="eastAsia"/>
        </w:rPr>
        <w:t>２０</w:t>
      </w:r>
      <w:r w:rsidRPr="00DC144B">
        <w:rPr>
          <w:rFonts w:hint="eastAsia"/>
        </w:rPr>
        <w:t>名</w:t>
      </w:r>
      <w:r>
        <w:rPr>
          <w:rFonts w:hint="eastAsia"/>
        </w:rPr>
        <w:t xml:space="preserve">　</w:t>
      </w:r>
      <w:r w:rsidRPr="004841C1">
        <w:rPr>
          <w:rFonts w:hint="eastAsia"/>
        </w:rPr>
        <w:t>（定員になり次第、締め切らせていただきます）</w:t>
      </w:r>
    </w:p>
    <w:p w:rsidR="007E2331" w:rsidRDefault="004841C1" w:rsidP="007E2331">
      <w:pPr>
        <w:adjustRightInd w:val="0"/>
        <w:snapToGrid w:val="0"/>
        <w:spacing w:beforeLines="30" w:before="108"/>
      </w:pPr>
      <w:r>
        <w:rPr>
          <w:rFonts w:hint="eastAsia"/>
        </w:rPr>
        <w:t>【</w:t>
      </w:r>
      <w:r w:rsidR="00DC144B">
        <w:rPr>
          <w:rFonts w:hint="eastAsia"/>
        </w:rPr>
        <w:t xml:space="preserve"> </w:t>
      </w:r>
      <w:r w:rsidR="007E2331">
        <w:rPr>
          <w:rFonts w:hint="eastAsia"/>
        </w:rPr>
        <w:t>費　用</w:t>
      </w:r>
      <w:r w:rsidR="00DC144B">
        <w:rPr>
          <w:rFonts w:hint="eastAsia"/>
        </w:rPr>
        <w:t xml:space="preserve"> </w:t>
      </w:r>
      <w:r w:rsidR="00E91808">
        <w:rPr>
          <w:rFonts w:hint="eastAsia"/>
        </w:rPr>
        <w:t>】</w:t>
      </w:r>
      <w:r w:rsidR="001B688D">
        <w:rPr>
          <w:rFonts w:hint="eastAsia"/>
        </w:rPr>
        <w:t xml:space="preserve">　　</w:t>
      </w:r>
      <w:r w:rsidR="008F25B5">
        <w:rPr>
          <w:rFonts w:hint="eastAsia"/>
        </w:rPr>
        <w:t>■</w:t>
      </w:r>
      <w:r w:rsidR="008F25B5">
        <w:rPr>
          <w:rFonts w:hint="eastAsia"/>
        </w:rPr>
        <w:t xml:space="preserve"> </w:t>
      </w:r>
      <w:r w:rsidR="008F25B5">
        <w:rPr>
          <w:rFonts w:hint="eastAsia"/>
        </w:rPr>
        <w:t>運営協力費として会員</w:t>
      </w:r>
      <w:r w:rsidR="008F25B5">
        <w:rPr>
          <w:rFonts w:hint="eastAsia"/>
        </w:rPr>
        <w:t xml:space="preserve"> 2,000</w:t>
      </w:r>
      <w:r w:rsidR="008F25B5">
        <w:rPr>
          <w:rFonts w:hint="eastAsia"/>
        </w:rPr>
        <w:t>円（非会員</w:t>
      </w:r>
      <w:r w:rsidR="008F25B5">
        <w:rPr>
          <w:rFonts w:hint="eastAsia"/>
        </w:rPr>
        <w:t>5,000</w:t>
      </w:r>
      <w:r w:rsidR="008F25B5">
        <w:rPr>
          <w:rFonts w:hint="eastAsia"/>
        </w:rPr>
        <w:t>円）</w:t>
      </w:r>
    </w:p>
    <w:p w:rsidR="004841C1" w:rsidRPr="008F25B5" w:rsidRDefault="007E2331" w:rsidP="007E2331">
      <w:pPr>
        <w:adjustRightInd w:val="0"/>
        <w:snapToGrid w:val="0"/>
        <w:spacing w:beforeLines="30" w:before="108"/>
        <w:ind w:firstLineChars="800" w:firstLine="1680"/>
        <w:rPr>
          <w:rFonts w:ascii="ＭＳ Ｐ明朝" w:eastAsia="ＭＳ Ｐ明朝" w:hAnsi="ＭＳ Ｐ明朝"/>
        </w:rPr>
      </w:pPr>
      <w:r>
        <w:rPr>
          <w:rFonts w:hint="eastAsia"/>
        </w:rPr>
        <w:t>■</w:t>
      </w:r>
      <w:r>
        <w:rPr>
          <w:rFonts w:hint="eastAsia"/>
        </w:rPr>
        <w:t xml:space="preserve"> </w:t>
      </w:r>
      <w:r w:rsidR="00D7601B">
        <w:rPr>
          <w:rFonts w:hint="eastAsia"/>
        </w:rPr>
        <w:t>テキスト代として</w:t>
      </w:r>
      <w:r w:rsidR="00D7601B">
        <w:rPr>
          <w:rFonts w:hint="eastAsia"/>
        </w:rPr>
        <w:t>1</w:t>
      </w:r>
      <w:r w:rsidR="008F25B5">
        <w:rPr>
          <w:rFonts w:hint="eastAsia"/>
        </w:rPr>
        <w:t>,</w:t>
      </w:r>
      <w:r w:rsidR="00D7601B">
        <w:t>5</w:t>
      </w:r>
      <w:r w:rsidR="008F25B5">
        <w:rPr>
          <w:rFonts w:hint="eastAsia"/>
        </w:rPr>
        <w:t>00</w:t>
      </w:r>
      <w:r w:rsidR="008F25B5">
        <w:rPr>
          <w:rFonts w:hint="eastAsia"/>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w:t>
      </w:r>
      <w:r w:rsidR="00D7601B">
        <w:rPr>
          <w:rFonts w:hint="eastAsia"/>
        </w:rPr>
        <w:t>用具</w:t>
      </w:r>
    </w:p>
    <w:p w:rsidR="008F25B5" w:rsidRDefault="008F25B5" w:rsidP="008C42DC">
      <w:r w:rsidRPr="008F25B5">
        <w:rPr>
          <w:rFonts w:hint="eastAsia"/>
        </w:rPr>
        <w:t>【</w:t>
      </w:r>
      <w:r w:rsidRPr="008F25B5">
        <w:rPr>
          <w:rFonts w:hint="eastAsia"/>
        </w:rPr>
        <w:t xml:space="preserve"> </w:t>
      </w:r>
      <w:r w:rsidRPr="008F25B5">
        <w:rPr>
          <w:rFonts w:hint="eastAsia"/>
        </w:rPr>
        <w:t>修了証</w:t>
      </w:r>
      <w:r w:rsidRPr="008F25B5">
        <w:rPr>
          <w:rFonts w:hint="eastAsia"/>
        </w:rPr>
        <w:t xml:space="preserve"> </w:t>
      </w:r>
      <w:r w:rsidRPr="008F25B5">
        <w:rPr>
          <w:rFonts w:hint="eastAsia"/>
        </w:rPr>
        <w:t>】　　講座を受講いただいた皆様には、修了証をお渡しいたします。</w:t>
      </w:r>
    </w:p>
    <w:p w:rsidR="00002F58" w:rsidRDefault="001B688D" w:rsidP="00537AD0">
      <w:pPr>
        <w:adjustRightInd w:val="0"/>
        <w:snapToGrid w:val="0"/>
        <w:spacing w:beforeLines="30" w:before="108"/>
      </w:pPr>
      <w:r>
        <w:rPr>
          <w:rFonts w:hint="eastAsia"/>
        </w:rPr>
        <w:t xml:space="preserve">【申込方法】　　</w:t>
      </w:r>
      <w:r w:rsidRPr="001B688D">
        <w:rPr>
          <w:rFonts w:hint="eastAsia"/>
        </w:rPr>
        <w:t>添付申込書に必要事項を記入し、</w:t>
      </w:r>
    </w:p>
    <w:p w:rsidR="008C42DC" w:rsidRDefault="001B688D" w:rsidP="00537AD0">
      <w:pPr>
        <w:adjustRightInd w:val="0"/>
        <w:snapToGrid w:val="0"/>
        <w:ind w:leftChars="800" w:left="2100" w:hangingChars="200" w:hanging="420"/>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1B688D">
        <w:rPr>
          <w:rFonts w:hint="eastAsia"/>
        </w:rPr>
        <w:t>fax.</w:t>
      </w:r>
      <w:r w:rsidRPr="001B688D">
        <w:rPr>
          <w:rFonts w:hint="eastAsia"/>
        </w:rPr>
        <w:t>でのお申込しみは受信確認の返信は致しませんのでご了承ください。）</w:t>
      </w:r>
    </w:p>
    <w:p w:rsidR="00002F58" w:rsidRDefault="004E03F8" w:rsidP="00537AD0">
      <w:pPr>
        <w:adjustRightInd w:val="0"/>
        <w:snapToGrid w:val="0"/>
        <w:spacing w:beforeLines="30" w:before="108"/>
      </w:pPr>
      <w:r>
        <w:rPr>
          <w:rFonts w:hint="eastAsia"/>
        </w:rPr>
        <w:t>【申込締切】　　２０１</w:t>
      </w:r>
      <w:r w:rsidR="000A5955">
        <w:rPr>
          <w:rFonts w:hint="eastAsia"/>
        </w:rPr>
        <w:t>８</w:t>
      </w:r>
      <w:r w:rsidR="00002F58">
        <w:rPr>
          <w:rFonts w:hint="eastAsia"/>
        </w:rPr>
        <w:t>年</w:t>
      </w:r>
      <w:r w:rsidR="00002F58">
        <w:rPr>
          <w:rFonts w:hint="eastAsia"/>
        </w:rPr>
        <w:t xml:space="preserve"> </w:t>
      </w:r>
      <w:r>
        <w:rPr>
          <w:rFonts w:hint="eastAsia"/>
        </w:rPr>
        <w:t xml:space="preserve"> </w:t>
      </w:r>
      <w:r w:rsidR="00D7601B">
        <w:rPr>
          <w:rFonts w:hint="eastAsia"/>
        </w:rPr>
        <w:t>７</w:t>
      </w:r>
      <w:r w:rsidR="00002F58">
        <w:rPr>
          <w:rFonts w:hint="eastAsia"/>
        </w:rPr>
        <w:t>月</w:t>
      </w:r>
      <w:r>
        <w:rPr>
          <w:rFonts w:hint="eastAsia"/>
        </w:rPr>
        <w:t xml:space="preserve"> </w:t>
      </w:r>
      <w:r w:rsidR="00D7601B">
        <w:rPr>
          <w:rFonts w:hint="eastAsia"/>
        </w:rPr>
        <w:t>２</w:t>
      </w:r>
      <w:r w:rsidR="000A5955">
        <w:rPr>
          <w:rFonts w:hint="eastAsia"/>
        </w:rPr>
        <w:t>４</w:t>
      </w:r>
      <w:r w:rsidR="00002F58">
        <w:rPr>
          <w:rFonts w:hint="eastAsia"/>
        </w:rPr>
        <w:t>日（</w:t>
      </w:r>
      <w:r w:rsidR="00FB3D9C">
        <w:rPr>
          <w:rFonts w:hint="eastAsia"/>
        </w:rPr>
        <w:t>火</w:t>
      </w:r>
      <w:r w:rsidR="00002F58">
        <w:rPr>
          <w:rFonts w:hint="eastAsia"/>
        </w:rPr>
        <w:t>）</w:t>
      </w:r>
    </w:p>
    <w:p w:rsidR="00FB3D9C" w:rsidRDefault="00FB3D9C" w:rsidP="00FB3D9C">
      <w:pPr>
        <w:adjustRightInd w:val="0"/>
        <w:snapToGrid w:val="0"/>
        <w:spacing w:beforeLines="30" w:before="108"/>
        <w:ind w:firstLineChars="800" w:firstLine="1680"/>
        <w:rPr>
          <w:u w:val="wave"/>
        </w:rPr>
      </w:pPr>
      <w:r w:rsidRPr="00FB3D9C">
        <w:rPr>
          <w:rFonts w:hint="eastAsia"/>
        </w:rPr>
        <w:t>※</w:t>
      </w:r>
      <w:r>
        <w:rPr>
          <w:rFonts w:hint="eastAsia"/>
        </w:rPr>
        <w:t xml:space="preserve"> </w:t>
      </w:r>
      <w:r w:rsidRPr="00FB3D9C">
        <w:rPr>
          <w:rFonts w:hint="eastAsia"/>
          <w:u w:val="wave"/>
        </w:rPr>
        <w:t>既に、全シリーズ受講申込み済の皆様は、本案内による申込みの必要はありません。</w:t>
      </w:r>
    </w:p>
    <w:p w:rsidR="00FB3D9C" w:rsidRDefault="00FB3D9C" w:rsidP="00FB3D9C">
      <w:pPr>
        <w:adjustRightInd w:val="0"/>
        <w:snapToGrid w:val="0"/>
        <w:spacing w:beforeLines="30" w:before="108"/>
        <w:ind w:firstLineChars="800" w:firstLine="1680"/>
      </w:pPr>
    </w:p>
    <w:p w:rsidR="001840BC" w:rsidRDefault="001840BC" w:rsidP="001840BC">
      <w:r>
        <w:rPr>
          <w:rFonts w:hint="eastAsia"/>
        </w:rPr>
        <w:t>◆お問い合わせ先　　長野高専地域共同テクノセンター</w:t>
      </w:r>
    </w:p>
    <w:p w:rsidR="00302158" w:rsidRDefault="001840BC" w:rsidP="001840BC">
      <w:pPr>
        <w:rPr>
          <w:rStyle w:val="a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2C7E43" w:rsidRPr="004C000F">
          <w:rPr>
            <w:rStyle w:val="ae"/>
            <w:rFonts w:hint="eastAsia"/>
          </w:rPr>
          <w:t>nrtc71@nagano-nct.ac.jp</w:t>
        </w:r>
      </w:hyperlink>
    </w:p>
    <w:p w:rsidR="007E2331" w:rsidRDefault="007E2331" w:rsidP="001840BC">
      <w:pPr>
        <w:rPr>
          <w:rStyle w:val="ae"/>
        </w:rPr>
      </w:pPr>
    </w:p>
    <w:p w:rsidR="007E2331" w:rsidRDefault="007E2331" w:rsidP="001840BC">
      <w:pPr>
        <w:rPr>
          <w:rStyle w:val="ae"/>
        </w:rPr>
      </w:pP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68740E" w:rsidRDefault="00D910E1" w:rsidP="0068740E">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rsidR="00BD4AC3" w:rsidRPr="00FB63B0" w:rsidRDefault="00D952C9" w:rsidP="00BD4AC3">
            <w:pPr>
              <w:adjustRightInd w:val="0"/>
              <w:snapToGrid w:val="0"/>
              <w:jc w:val="center"/>
              <w:rPr>
                <w:rFonts w:ascii="ＭＳ 明朝" w:eastAsia="ＭＳ 明朝" w:hAnsi="ＭＳ 明朝" w:cs="Times New Roman"/>
                <w:sz w:val="24"/>
                <w:szCs w:val="24"/>
                <w:u w:val="single"/>
              </w:rPr>
            </w:pPr>
            <w:r w:rsidRPr="00FB63B0">
              <w:rPr>
                <w:rFonts w:hint="eastAsia"/>
                <w:sz w:val="24"/>
                <w:szCs w:val="24"/>
              </w:rPr>
              <w:t>電気電子技術者育成基礎講座</w:t>
            </w:r>
          </w:p>
          <w:p w:rsidR="00BD4AC3" w:rsidRDefault="00D952C9" w:rsidP="00D7601B">
            <w:pPr>
              <w:adjustRightInd w:val="0"/>
              <w:snapToGrid w:val="0"/>
              <w:ind w:firstLineChars="900" w:firstLine="2160"/>
              <w:rPr>
                <w:sz w:val="24"/>
                <w:szCs w:val="24"/>
              </w:rPr>
            </w:pPr>
            <w:r w:rsidRPr="00FB63B0">
              <w:rPr>
                <w:rFonts w:hint="eastAsia"/>
                <w:sz w:val="24"/>
                <w:szCs w:val="24"/>
              </w:rPr>
              <w:t>2</w:t>
            </w:r>
            <w:r w:rsidRPr="00FB63B0">
              <w:rPr>
                <w:sz w:val="24"/>
                <w:szCs w:val="24"/>
              </w:rPr>
              <w:t>01</w:t>
            </w:r>
            <w:r w:rsidR="000A5955">
              <w:rPr>
                <w:rFonts w:hint="eastAsia"/>
                <w:sz w:val="24"/>
                <w:szCs w:val="24"/>
              </w:rPr>
              <w:t>8</w:t>
            </w:r>
            <w:r w:rsidR="00BD4AC3" w:rsidRPr="00FB63B0">
              <w:rPr>
                <w:rFonts w:hint="eastAsia"/>
                <w:sz w:val="24"/>
                <w:szCs w:val="24"/>
              </w:rPr>
              <w:t>年</w:t>
            </w:r>
            <w:r w:rsidR="000A5955">
              <w:rPr>
                <w:rFonts w:hint="eastAsia"/>
                <w:sz w:val="24"/>
                <w:szCs w:val="24"/>
              </w:rPr>
              <w:t>7</w:t>
            </w:r>
            <w:r w:rsidR="00BD4AC3" w:rsidRPr="00FB63B0">
              <w:rPr>
                <w:rFonts w:hint="eastAsia"/>
                <w:sz w:val="24"/>
                <w:szCs w:val="24"/>
              </w:rPr>
              <w:t>月</w:t>
            </w:r>
            <w:r w:rsidR="000A5955">
              <w:rPr>
                <w:rFonts w:hint="eastAsia"/>
                <w:sz w:val="24"/>
                <w:szCs w:val="24"/>
              </w:rPr>
              <w:t>3</w:t>
            </w:r>
            <w:r w:rsidR="004C68B5">
              <w:rPr>
                <w:rFonts w:hint="eastAsia"/>
                <w:sz w:val="24"/>
                <w:szCs w:val="24"/>
              </w:rPr>
              <w:t>1</w:t>
            </w:r>
            <w:r w:rsidR="00BD4AC3" w:rsidRPr="00FB63B0">
              <w:rPr>
                <w:rFonts w:hint="eastAsia"/>
                <w:sz w:val="24"/>
                <w:szCs w:val="24"/>
              </w:rPr>
              <w:t>日</w:t>
            </w:r>
            <w:r w:rsidRPr="00FB63B0">
              <w:rPr>
                <w:rFonts w:hint="eastAsia"/>
                <w:sz w:val="24"/>
                <w:szCs w:val="24"/>
              </w:rPr>
              <w:t>(</w:t>
            </w:r>
            <w:r w:rsidR="004C68B5">
              <w:rPr>
                <w:rFonts w:hint="eastAsia"/>
                <w:sz w:val="24"/>
                <w:szCs w:val="24"/>
              </w:rPr>
              <w:t>火</w:t>
            </w:r>
            <w:r w:rsidRPr="00FB63B0">
              <w:rPr>
                <w:rFonts w:hint="eastAsia"/>
                <w:sz w:val="24"/>
                <w:szCs w:val="24"/>
              </w:rPr>
              <w:t>)</w:t>
            </w:r>
            <w:r w:rsidR="008D3EAA">
              <w:rPr>
                <w:sz w:val="24"/>
                <w:szCs w:val="24"/>
              </w:rPr>
              <w:t xml:space="preserve"> </w:t>
            </w:r>
            <w:r w:rsidRPr="00FB63B0">
              <w:rPr>
                <w:sz w:val="24"/>
                <w:szCs w:val="24"/>
              </w:rPr>
              <w:t xml:space="preserve"> </w:t>
            </w:r>
            <w:r w:rsidR="004C68B5">
              <w:rPr>
                <w:rFonts w:hint="eastAsia"/>
                <w:sz w:val="24"/>
                <w:szCs w:val="24"/>
              </w:rPr>
              <w:t>13</w:t>
            </w:r>
            <w:r w:rsidR="00BD4AC3" w:rsidRPr="00FB63B0">
              <w:rPr>
                <w:rFonts w:hint="eastAsia"/>
                <w:sz w:val="24"/>
                <w:szCs w:val="24"/>
              </w:rPr>
              <w:t>時</w:t>
            </w:r>
            <w:r w:rsidRPr="00FB63B0">
              <w:rPr>
                <w:rFonts w:hint="eastAsia"/>
                <w:sz w:val="24"/>
                <w:szCs w:val="24"/>
              </w:rPr>
              <w:t>3</w:t>
            </w:r>
            <w:r w:rsidRPr="00FB63B0">
              <w:rPr>
                <w:sz w:val="24"/>
                <w:szCs w:val="24"/>
              </w:rPr>
              <w:t>0</w:t>
            </w:r>
            <w:r w:rsidR="00BD4AC3" w:rsidRPr="00FB63B0">
              <w:rPr>
                <w:rFonts w:hint="eastAsia"/>
                <w:sz w:val="24"/>
                <w:szCs w:val="24"/>
              </w:rPr>
              <w:t>分～</w:t>
            </w:r>
            <w:r w:rsidRPr="00FB63B0">
              <w:rPr>
                <w:rFonts w:hint="eastAsia"/>
                <w:sz w:val="24"/>
                <w:szCs w:val="24"/>
              </w:rPr>
              <w:t>1</w:t>
            </w:r>
            <w:r w:rsidRPr="00FB63B0">
              <w:rPr>
                <w:sz w:val="24"/>
                <w:szCs w:val="24"/>
              </w:rPr>
              <w:t>6</w:t>
            </w:r>
            <w:r w:rsidR="00BD4AC3" w:rsidRPr="00FB63B0">
              <w:rPr>
                <w:rFonts w:hint="eastAsia"/>
                <w:sz w:val="24"/>
                <w:szCs w:val="24"/>
              </w:rPr>
              <w:t>時</w:t>
            </w:r>
            <w:r w:rsidRPr="00FB63B0">
              <w:rPr>
                <w:rFonts w:hint="eastAsia"/>
                <w:sz w:val="24"/>
                <w:szCs w:val="24"/>
              </w:rPr>
              <w:t>3</w:t>
            </w:r>
            <w:r w:rsidRPr="00FB63B0">
              <w:rPr>
                <w:sz w:val="24"/>
                <w:szCs w:val="24"/>
              </w:rPr>
              <w:t>0</w:t>
            </w:r>
            <w:r w:rsidR="00BD4AC3" w:rsidRPr="00FB63B0">
              <w:rPr>
                <w:rFonts w:hint="eastAsia"/>
                <w:sz w:val="24"/>
                <w:szCs w:val="24"/>
              </w:rPr>
              <w:t>分</w:t>
            </w:r>
          </w:p>
          <w:p w:rsidR="004C68B5" w:rsidRPr="00BD4AC3" w:rsidRDefault="004C68B5" w:rsidP="004C68B5">
            <w:pPr>
              <w:adjustRightInd w:val="0"/>
              <w:snapToGrid w:val="0"/>
              <w:ind w:firstLineChars="1000" w:firstLine="1600"/>
            </w:pPr>
            <w:r w:rsidRPr="004C68B5">
              <w:rPr>
                <w:rFonts w:hint="eastAsia"/>
                <w:sz w:val="16"/>
                <w:szCs w:val="24"/>
              </w:rPr>
              <w:t>（既に、全シリーズ受講申込み済の皆様は、本案内による申込みの必要はありません）</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CB37EC" w:rsidRPr="000A5955" w:rsidRDefault="000A5955" w:rsidP="00CB37EC">
            <w:pPr>
              <w:rPr>
                <w:rFonts w:ascii="ＭＳ 明朝" w:eastAsia="ＭＳ 明朝" w:hAnsi="ＭＳ 明朝" w:cs="Times New Roman"/>
                <w:sz w:val="22"/>
              </w:rPr>
            </w:pPr>
            <w:r>
              <w:rPr>
                <w:rFonts w:ascii="ＭＳ 明朝" w:eastAsia="ＭＳ 明朝" w:hAnsi="ＭＳ 明朝" w:cs="Times New Roman" w:hint="eastAsia"/>
                <w:sz w:val="22"/>
              </w:rPr>
              <w:t>アナログ・デジタル・ロジック電子回路基礎</w:t>
            </w:r>
            <w:r w:rsidR="00D910E1" w:rsidRPr="00D910E1">
              <w:rPr>
                <w:rFonts w:ascii="ＭＳ 明朝" w:eastAsia="ＭＳ 明朝" w:hAnsi="ＭＳ 明朝" w:cs="Times New Roman" w:hint="eastAsia"/>
                <w:sz w:val="22"/>
              </w:rPr>
              <w:t>講座</w:t>
            </w:r>
            <w:r w:rsidR="00D910E1" w:rsidRPr="00D910E1">
              <w:rPr>
                <w:rFonts w:ascii="ＭＳ 明朝" w:eastAsia="ＭＳ 明朝" w:hAnsi="ＭＳ 明朝" w:cs="Times New Roman" w:hint="eastAsia"/>
                <w:caps/>
                <w:noProof/>
                <w:color w:val="FF0000"/>
                <w:sz w:val="22"/>
              </w:rPr>
              <w:t xml:space="preserve">　</w:t>
            </w:r>
          </w:p>
          <w:p w:rsidR="00D910E1" w:rsidRPr="00D910E1" w:rsidRDefault="004A1E60" w:rsidP="00D7601B">
            <w:pPr>
              <w:ind w:firstLineChars="1900" w:firstLine="3420"/>
              <w:rPr>
                <w:rFonts w:ascii="ＭＳ 明朝" w:eastAsia="ＭＳ 明朝" w:hAnsi="ＭＳ 明朝" w:cs="Times New Roman"/>
                <w:caps/>
                <w:noProof/>
                <w:color w:val="FF0000"/>
                <w:sz w:val="22"/>
              </w:rPr>
            </w:pPr>
            <w:r w:rsidRPr="004A1E60">
              <w:rPr>
                <w:rFonts w:ascii="ＭＳ 明朝" w:eastAsia="ＭＳ 明朝" w:hAnsi="ＭＳ 明朝" w:cs="Times New Roman" w:hint="eastAsia"/>
                <w:caps/>
                <w:noProof/>
                <w:color w:val="000000" w:themeColor="text1"/>
                <w:sz w:val="18"/>
                <w:szCs w:val="18"/>
              </w:rPr>
              <w:t>〈電気電子技術者育成</w:t>
            </w:r>
            <w:r w:rsidR="004E03F8">
              <w:rPr>
                <w:rFonts w:ascii="ＭＳ 明朝" w:eastAsia="ＭＳ 明朝" w:hAnsi="ＭＳ 明朝" w:cs="Times New Roman" w:hint="eastAsia"/>
                <w:caps/>
                <w:noProof/>
                <w:color w:val="000000" w:themeColor="text1"/>
                <w:sz w:val="18"/>
                <w:szCs w:val="18"/>
              </w:rPr>
              <w:t>基礎</w:t>
            </w:r>
            <w:r w:rsidRPr="004A1E60">
              <w:rPr>
                <w:rFonts w:ascii="ＭＳ 明朝" w:eastAsia="ＭＳ 明朝" w:hAnsi="ＭＳ 明朝" w:cs="Times New Roman" w:hint="eastAsia"/>
                <w:caps/>
                <w:noProof/>
                <w:color w:val="000000" w:themeColor="text1"/>
                <w:sz w:val="18"/>
                <w:szCs w:val="18"/>
              </w:rPr>
              <w:t>講座プログラム№</w:t>
            </w:r>
            <w:r w:rsidR="00D7601B">
              <w:rPr>
                <w:rFonts w:ascii="ＭＳ 明朝" w:eastAsia="ＭＳ 明朝" w:hAnsi="ＭＳ 明朝" w:cs="Times New Roman" w:hint="eastAsia"/>
                <w:caps/>
                <w:noProof/>
                <w:color w:val="000000" w:themeColor="text1"/>
                <w:sz w:val="18"/>
                <w:szCs w:val="18"/>
              </w:rPr>
              <w:t>4</w:t>
            </w:r>
            <w:r w:rsidRPr="004A1E60">
              <w:rPr>
                <w:rFonts w:ascii="ＭＳ 明朝" w:eastAsia="ＭＳ 明朝" w:hAnsi="ＭＳ 明朝" w:cs="Times New Roman" w:hint="eastAsia"/>
                <w:caps/>
                <w:noProof/>
                <w:color w:val="000000" w:themeColor="text1"/>
                <w:sz w:val="18"/>
                <w:szCs w:val="18"/>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537AD0" w:rsidRPr="000A39F3" w:rsidRDefault="00537AD0" w:rsidP="00537AD0">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rsidR="00537AD0" w:rsidRDefault="00537AD0" w:rsidP="00537AD0">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rsidR="00537AD0" w:rsidRPr="00537AD0" w:rsidRDefault="00537AD0" w:rsidP="00537AD0">
      <w:pPr>
        <w:autoSpaceDE w:val="0"/>
        <w:autoSpaceDN w:val="0"/>
        <w:adjustRightInd w:val="0"/>
        <w:snapToGrid w:val="0"/>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A490E"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8E" w:rsidRDefault="007A018E" w:rsidP="004841C1">
      <w:r>
        <w:separator/>
      </w:r>
    </w:p>
  </w:endnote>
  <w:endnote w:type="continuationSeparator" w:id="0">
    <w:p w:rsidR="007A018E" w:rsidRDefault="007A018E"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8E" w:rsidRDefault="007A018E" w:rsidP="004841C1">
      <w:r>
        <w:separator/>
      </w:r>
    </w:p>
  </w:footnote>
  <w:footnote w:type="continuationSeparator" w:id="0">
    <w:p w:rsidR="007A018E" w:rsidRDefault="007A018E"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75122"/>
    <w:multiLevelType w:val="hybridMultilevel"/>
    <w:tmpl w:val="03E49512"/>
    <w:lvl w:ilvl="0" w:tplc="3338529E">
      <w:start w:val="2017"/>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4C120905"/>
    <w:multiLevelType w:val="hybridMultilevel"/>
    <w:tmpl w:val="C9BA5AB0"/>
    <w:lvl w:ilvl="0" w:tplc="4064BF3A">
      <w:start w:val="201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653C7A2E"/>
    <w:multiLevelType w:val="hybridMultilevel"/>
    <w:tmpl w:val="50368890"/>
    <w:lvl w:ilvl="0" w:tplc="C75EF6F8">
      <w:numFmt w:val="bullet"/>
      <w:lvlText w:val="■"/>
      <w:lvlJc w:val="left"/>
      <w:pPr>
        <w:ind w:left="4035" w:hanging="360"/>
      </w:pPr>
      <w:rPr>
        <w:rFonts w:ascii="ＭＳ 明朝" w:eastAsia="ＭＳ 明朝" w:hAnsi="ＭＳ 明朝" w:cstheme="minorBidi" w:hint="eastAsia"/>
      </w:rPr>
    </w:lvl>
    <w:lvl w:ilvl="1" w:tplc="0409000B" w:tentative="1">
      <w:start w:val="1"/>
      <w:numFmt w:val="bullet"/>
      <w:lvlText w:val=""/>
      <w:lvlJc w:val="left"/>
      <w:pPr>
        <w:ind w:left="4515" w:hanging="420"/>
      </w:pPr>
      <w:rPr>
        <w:rFonts w:ascii="Wingdings" w:hAnsi="Wingdings" w:hint="default"/>
      </w:rPr>
    </w:lvl>
    <w:lvl w:ilvl="2" w:tplc="0409000D" w:tentative="1">
      <w:start w:val="1"/>
      <w:numFmt w:val="bullet"/>
      <w:lvlText w:val=""/>
      <w:lvlJc w:val="left"/>
      <w:pPr>
        <w:ind w:left="4935" w:hanging="420"/>
      </w:pPr>
      <w:rPr>
        <w:rFonts w:ascii="Wingdings" w:hAnsi="Wingdings" w:hint="default"/>
      </w:rPr>
    </w:lvl>
    <w:lvl w:ilvl="3" w:tplc="04090001" w:tentative="1">
      <w:start w:val="1"/>
      <w:numFmt w:val="bullet"/>
      <w:lvlText w:val=""/>
      <w:lvlJc w:val="left"/>
      <w:pPr>
        <w:ind w:left="5355" w:hanging="420"/>
      </w:pPr>
      <w:rPr>
        <w:rFonts w:ascii="Wingdings" w:hAnsi="Wingdings" w:hint="default"/>
      </w:rPr>
    </w:lvl>
    <w:lvl w:ilvl="4" w:tplc="0409000B" w:tentative="1">
      <w:start w:val="1"/>
      <w:numFmt w:val="bullet"/>
      <w:lvlText w:val=""/>
      <w:lvlJc w:val="left"/>
      <w:pPr>
        <w:ind w:left="5775" w:hanging="420"/>
      </w:pPr>
      <w:rPr>
        <w:rFonts w:ascii="Wingdings" w:hAnsi="Wingdings" w:hint="default"/>
      </w:rPr>
    </w:lvl>
    <w:lvl w:ilvl="5" w:tplc="0409000D" w:tentative="1">
      <w:start w:val="1"/>
      <w:numFmt w:val="bullet"/>
      <w:lvlText w:val=""/>
      <w:lvlJc w:val="left"/>
      <w:pPr>
        <w:ind w:left="6195" w:hanging="420"/>
      </w:pPr>
      <w:rPr>
        <w:rFonts w:ascii="Wingdings" w:hAnsi="Wingdings" w:hint="default"/>
      </w:rPr>
    </w:lvl>
    <w:lvl w:ilvl="6" w:tplc="04090001" w:tentative="1">
      <w:start w:val="1"/>
      <w:numFmt w:val="bullet"/>
      <w:lvlText w:val=""/>
      <w:lvlJc w:val="left"/>
      <w:pPr>
        <w:ind w:left="6615" w:hanging="420"/>
      </w:pPr>
      <w:rPr>
        <w:rFonts w:ascii="Wingdings" w:hAnsi="Wingdings" w:hint="default"/>
      </w:rPr>
    </w:lvl>
    <w:lvl w:ilvl="7" w:tplc="0409000B" w:tentative="1">
      <w:start w:val="1"/>
      <w:numFmt w:val="bullet"/>
      <w:lvlText w:val=""/>
      <w:lvlJc w:val="left"/>
      <w:pPr>
        <w:ind w:left="7035" w:hanging="420"/>
      </w:pPr>
      <w:rPr>
        <w:rFonts w:ascii="Wingdings" w:hAnsi="Wingdings" w:hint="default"/>
      </w:rPr>
    </w:lvl>
    <w:lvl w:ilvl="8" w:tplc="0409000D" w:tentative="1">
      <w:start w:val="1"/>
      <w:numFmt w:val="bullet"/>
      <w:lvlText w:val=""/>
      <w:lvlJc w:val="left"/>
      <w:pPr>
        <w:ind w:left="7455" w:hanging="420"/>
      </w:pPr>
      <w:rPr>
        <w:rFonts w:ascii="Wingdings" w:hAnsi="Wingdings" w:hint="default"/>
      </w:rPr>
    </w:lvl>
  </w:abstractNum>
  <w:abstractNum w:abstractNumId="3" w15:restartNumberingAfterBreak="0">
    <w:nsid w:val="6DD42CFE"/>
    <w:multiLevelType w:val="hybridMultilevel"/>
    <w:tmpl w:val="61763F5E"/>
    <w:lvl w:ilvl="0" w:tplc="89AC2388">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37B9"/>
    <w:rsid w:val="00020AE0"/>
    <w:rsid w:val="00040134"/>
    <w:rsid w:val="00070A8B"/>
    <w:rsid w:val="000A1687"/>
    <w:rsid w:val="000A5955"/>
    <w:rsid w:val="000B4283"/>
    <w:rsid w:val="000B7A20"/>
    <w:rsid w:val="000C7AE8"/>
    <w:rsid w:val="000F6491"/>
    <w:rsid w:val="000F6897"/>
    <w:rsid w:val="001243B9"/>
    <w:rsid w:val="00132B5F"/>
    <w:rsid w:val="00166383"/>
    <w:rsid w:val="001840BC"/>
    <w:rsid w:val="00187115"/>
    <w:rsid w:val="001B254B"/>
    <w:rsid w:val="001B688D"/>
    <w:rsid w:val="001B74D1"/>
    <w:rsid w:val="001D3477"/>
    <w:rsid w:val="001D55FC"/>
    <w:rsid w:val="002075A2"/>
    <w:rsid w:val="00227EB1"/>
    <w:rsid w:val="00256FD8"/>
    <w:rsid w:val="00270889"/>
    <w:rsid w:val="002A34DC"/>
    <w:rsid w:val="002A7E3C"/>
    <w:rsid w:val="002C7E43"/>
    <w:rsid w:val="00302158"/>
    <w:rsid w:val="0030711C"/>
    <w:rsid w:val="00330DFE"/>
    <w:rsid w:val="0034651B"/>
    <w:rsid w:val="003E5374"/>
    <w:rsid w:val="003F2677"/>
    <w:rsid w:val="003F2F5B"/>
    <w:rsid w:val="00403257"/>
    <w:rsid w:val="00430639"/>
    <w:rsid w:val="0043319D"/>
    <w:rsid w:val="004841C1"/>
    <w:rsid w:val="004A1E60"/>
    <w:rsid w:val="004C3ED9"/>
    <w:rsid w:val="004C68B5"/>
    <w:rsid w:val="004C6DC2"/>
    <w:rsid w:val="004D7BE2"/>
    <w:rsid w:val="004E03F8"/>
    <w:rsid w:val="004E23CD"/>
    <w:rsid w:val="004E25D0"/>
    <w:rsid w:val="00536E97"/>
    <w:rsid w:val="00537AD0"/>
    <w:rsid w:val="005E2A0F"/>
    <w:rsid w:val="00622CA8"/>
    <w:rsid w:val="00641DC2"/>
    <w:rsid w:val="006541D1"/>
    <w:rsid w:val="006665F0"/>
    <w:rsid w:val="0068740E"/>
    <w:rsid w:val="006A2338"/>
    <w:rsid w:val="006C40C4"/>
    <w:rsid w:val="006F283C"/>
    <w:rsid w:val="0070320F"/>
    <w:rsid w:val="007058A7"/>
    <w:rsid w:val="00725038"/>
    <w:rsid w:val="007719FF"/>
    <w:rsid w:val="00790CB5"/>
    <w:rsid w:val="007A018E"/>
    <w:rsid w:val="007C4B4B"/>
    <w:rsid w:val="007C515C"/>
    <w:rsid w:val="007D3703"/>
    <w:rsid w:val="007E2331"/>
    <w:rsid w:val="00811ADF"/>
    <w:rsid w:val="0085181A"/>
    <w:rsid w:val="00865485"/>
    <w:rsid w:val="00892DBA"/>
    <w:rsid w:val="008C42DC"/>
    <w:rsid w:val="008D3EAA"/>
    <w:rsid w:val="008F25B5"/>
    <w:rsid w:val="00955A82"/>
    <w:rsid w:val="009A3BCF"/>
    <w:rsid w:val="009B27ED"/>
    <w:rsid w:val="00A04F5B"/>
    <w:rsid w:val="00A078F1"/>
    <w:rsid w:val="00A15B20"/>
    <w:rsid w:val="00A24B31"/>
    <w:rsid w:val="00A35D01"/>
    <w:rsid w:val="00B001B8"/>
    <w:rsid w:val="00B37FDD"/>
    <w:rsid w:val="00B576E6"/>
    <w:rsid w:val="00B83109"/>
    <w:rsid w:val="00BA1298"/>
    <w:rsid w:val="00BC3140"/>
    <w:rsid w:val="00BD4AC3"/>
    <w:rsid w:val="00BF01C3"/>
    <w:rsid w:val="00C11675"/>
    <w:rsid w:val="00C21AB3"/>
    <w:rsid w:val="00C21B2C"/>
    <w:rsid w:val="00C517C8"/>
    <w:rsid w:val="00C70929"/>
    <w:rsid w:val="00C72C65"/>
    <w:rsid w:val="00CA6C28"/>
    <w:rsid w:val="00CB37EC"/>
    <w:rsid w:val="00CC35BE"/>
    <w:rsid w:val="00CD5DBE"/>
    <w:rsid w:val="00CE4E1A"/>
    <w:rsid w:val="00CF1BB8"/>
    <w:rsid w:val="00D217D3"/>
    <w:rsid w:val="00D31EE9"/>
    <w:rsid w:val="00D536DA"/>
    <w:rsid w:val="00D7107C"/>
    <w:rsid w:val="00D7601B"/>
    <w:rsid w:val="00D869E6"/>
    <w:rsid w:val="00D910E1"/>
    <w:rsid w:val="00D93A4C"/>
    <w:rsid w:val="00D952C9"/>
    <w:rsid w:val="00DB40DC"/>
    <w:rsid w:val="00DC144B"/>
    <w:rsid w:val="00DD2442"/>
    <w:rsid w:val="00DD5EDA"/>
    <w:rsid w:val="00E0747D"/>
    <w:rsid w:val="00E422BD"/>
    <w:rsid w:val="00E85964"/>
    <w:rsid w:val="00E91808"/>
    <w:rsid w:val="00EE074C"/>
    <w:rsid w:val="00EF32AC"/>
    <w:rsid w:val="00F138F8"/>
    <w:rsid w:val="00F82C15"/>
    <w:rsid w:val="00F85539"/>
    <w:rsid w:val="00FA22A1"/>
    <w:rsid w:val="00FB3D9C"/>
    <w:rsid w:val="00F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EBE9BD-DB56-4AC2-8346-EED7DA28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C70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3190-C324-4E53-A0F5-CAFCCA94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 敦</cp:lastModifiedBy>
  <cp:revision>2</cp:revision>
  <cp:lastPrinted>2018-06-29T04:26:00Z</cp:lastPrinted>
  <dcterms:created xsi:type="dcterms:W3CDTF">2018-06-29T04:31:00Z</dcterms:created>
  <dcterms:modified xsi:type="dcterms:W3CDTF">2018-06-29T04:31:00Z</dcterms:modified>
</cp:coreProperties>
</file>