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Pr="002D3CBC" w:rsidRDefault="00302158" w:rsidP="004748B6">
      <w:pPr>
        <w:adjustRightInd w:val="0"/>
        <w:snapToGrid w:val="0"/>
        <w:jc w:val="right"/>
        <w:rPr>
          <w:rFonts w:asciiTheme="minorEastAsia" w:hAnsiTheme="minorEastAsia"/>
        </w:rPr>
      </w:pPr>
      <w:r>
        <w:rPr>
          <w:rFonts w:hint="eastAsia"/>
        </w:rPr>
        <w:t xml:space="preserve">　　　　　</w:t>
      </w:r>
      <w:r w:rsidR="00430FC8">
        <w:rPr>
          <w:rFonts w:hint="eastAsia"/>
        </w:rPr>
        <w:t xml:space="preserve">　　　　　　　　　　　　　　　　　　　　　　　　　　　　　　　</w:t>
      </w:r>
      <w:r w:rsidR="00A03DDD" w:rsidRPr="002D3CBC">
        <w:rPr>
          <w:rFonts w:asciiTheme="minorEastAsia" w:hAnsiTheme="minorEastAsia" w:hint="eastAsia"/>
        </w:rPr>
        <w:t>平成</w:t>
      </w:r>
      <w:r w:rsidR="002D3CBC">
        <w:rPr>
          <w:rFonts w:asciiTheme="minorEastAsia" w:hAnsiTheme="minorEastAsia"/>
        </w:rPr>
        <w:t>27</w:t>
      </w:r>
      <w:r w:rsidRPr="002D3CBC">
        <w:rPr>
          <w:rFonts w:asciiTheme="minorEastAsia" w:hAnsiTheme="minorEastAsia" w:hint="eastAsia"/>
        </w:rPr>
        <w:t xml:space="preserve">年 </w:t>
      </w:r>
      <w:r w:rsidR="002F15EB" w:rsidRPr="002D3CBC">
        <w:rPr>
          <w:rFonts w:asciiTheme="minorEastAsia" w:hAnsiTheme="minorEastAsia" w:hint="eastAsia"/>
        </w:rPr>
        <w:t>6</w:t>
      </w:r>
      <w:r w:rsidRPr="002D3CBC">
        <w:rPr>
          <w:rFonts w:asciiTheme="minorEastAsia" w:hAnsiTheme="minorEastAsia" w:hint="eastAsia"/>
        </w:rPr>
        <w:t>月</w:t>
      </w:r>
      <w:r w:rsidR="00A35D01" w:rsidRPr="002D3CBC">
        <w:rPr>
          <w:rFonts w:asciiTheme="minorEastAsia" w:hAnsiTheme="minorEastAsia" w:hint="eastAsia"/>
        </w:rPr>
        <w:t xml:space="preserve"> </w:t>
      </w:r>
      <w:r w:rsidR="002F15EB" w:rsidRPr="002D3CBC">
        <w:rPr>
          <w:rFonts w:asciiTheme="minorEastAsia" w:hAnsiTheme="minorEastAsia" w:hint="eastAsia"/>
        </w:rPr>
        <w:t>2</w:t>
      </w:r>
      <w:r w:rsidR="002D3CBC">
        <w:rPr>
          <w:rFonts w:asciiTheme="minorEastAsia" w:hAnsiTheme="minorEastAsia"/>
        </w:rPr>
        <w:t>4</w:t>
      </w:r>
      <w:r w:rsidRPr="002D3CBC">
        <w:rPr>
          <w:rFonts w:asciiTheme="minorEastAsia" w:hAnsiTheme="minorEastAsia" w:hint="eastAsia"/>
        </w:rPr>
        <w:t>日</w:t>
      </w:r>
    </w:p>
    <w:p w:rsidR="00302158" w:rsidRDefault="00302158" w:rsidP="004748B6">
      <w:pPr>
        <w:adjustRightInd w:val="0"/>
        <w:snapToGrid w:val="0"/>
      </w:pPr>
      <w:r>
        <w:rPr>
          <w:rFonts w:hint="eastAsia"/>
        </w:rPr>
        <w:t>長野高専技術振興会</w:t>
      </w:r>
      <w:r>
        <w:rPr>
          <w:rFonts w:hint="eastAsia"/>
        </w:rPr>
        <w:t xml:space="preserve"> </w:t>
      </w:r>
      <w:r>
        <w:rPr>
          <w:rFonts w:hint="eastAsia"/>
        </w:rPr>
        <w:t>会員各位</w:t>
      </w:r>
    </w:p>
    <w:p w:rsidR="00E126A6" w:rsidRDefault="00302158" w:rsidP="004748B6">
      <w:pPr>
        <w:adjustRightInd w:val="0"/>
        <w:snapToGrid w:val="0"/>
        <w:jc w:val="right"/>
      </w:pPr>
      <w:r>
        <w:rPr>
          <w:rFonts w:hint="eastAsia"/>
        </w:rPr>
        <w:t xml:space="preserve">　　　　　　　　　　　　　　　　　　</w:t>
      </w:r>
      <w:r>
        <w:rPr>
          <w:rFonts w:hint="eastAsia"/>
        </w:rPr>
        <w:t xml:space="preserve">           </w:t>
      </w:r>
      <w:r w:rsidR="00E126A6">
        <w:rPr>
          <w:rFonts w:hint="eastAsia"/>
        </w:rPr>
        <w:t>(</w:t>
      </w:r>
      <w:r w:rsidR="00E126A6">
        <w:rPr>
          <w:rFonts w:hint="eastAsia"/>
        </w:rPr>
        <w:t>公財</w:t>
      </w:r>
      <w:r w:rsidR="00E126A6">
        <w:rPr>
          <w:rFonts w:hint="eastAsia"/>
        </w:rPr>
        <w:t>)</w:t>
      </w:r>
      <w:r w:rsidR="00E126A6">
        <w:rPr>
          <w:rFonts w:hint="eastAsia"/>
        </w:rPr>
        <w:t>長野県テクノ財団善光寺バレー地域センター</w:t>
      </w:r>
    </w:p>
    <w:p w:rsidR="00E126A6" w:rsidRDefault="00E126A6" w:rsidP="004748B6">
      <w:pPr>
        <w:adjustRightInd w:val="0"/>
        <w:snapToGrid w:val="0"/>
        <w:jc w:val="right"/>
      </w:pPr>
      <w:r>
        <w:rPr>
          <w:rFonts w:hint="eastAsia"/>
        </w:rPr>
        <w:t>事務局長　宮澤　茂</w:t>
      </w:r>
    </w:p>
    <w:p w:rsidR="00302158" w:rsidRDefault="00302158" w:rsidP="004748B6">
      <w:pPr>
        <w:adjustRightInd w:val="0"/>
        <w:snapToGrid w:val="0"/>
        <w:jc w:val="right"/>
      </w:pPr>
      <w:r>
        <w:rPr>
          <w:rFonts w:hint="eastAsia"/>
        </w:rPr>
        <w:t>長野高専技術振興会</w:t>
      </w:r>
      <w:r>
        <w:rPr>
          <w:rFonts w:hint="eastAsia"/>
        </w:rPr>
        <w:t xml:space="preserve"> </w:t>
      </w:r>
      <w:r>
        <w:rPr>
          <w:rFonts w:hint="eastAsia"/>
        </w:rPr>
        <w:t xml:space="preserve">会長　</w:t>
      </w:r>
      <w:r>
        <w:rPr>
          <w:rFonts w:hint="eastAsia"/>
        </w:rPr>
        <w:t xml:space="preserve">       </w:t>
      </w:r>
      <w:r w:rsidR="00E126A6">
        <w:rPr>
          <w:rFonts w:hint="eastAsia"/>
        </w:rPr>
        <w:t xml:space="preserve">　</w:t>
      </w:r>
      <w:r>
        <w:rPr>
          <w:rFonts w:hint="eastAsia"/>
        </w:rPr>
        <w:t xml:space="preserve"> </w:t>
      </w:r>
      <w:r>
        <w:rPr>
          <w:rFonts w:hint="eastAsia"/>
        </w:rPr>
        <w:t xml:space="preserve">　池田　明</w:t>
      </w:r>
    </w:p>
    <w:p w:rsidR="002602F7" w:rsidRDefault="002F15EB" w:rsidP="004748B6">
      <w:pPr>
        <w:spacing w:beforeLines="30" w:before="108" w:afterLines="30" w:after="108"/>
        <w:jc w:val="center"/>
        <w:rPr>
          <w:b/>
          <w:sz w:val="32"/>
          <w:szCs w:val="32"/>
        </w:rPr>
      </w:pPr>
      <w:r w:rsidRPr="008E6798">
        <w:rPr>
          <w:rFonts w:ascii="ＭＳ 明朝" w:hAnsi="ＭＳ 明朝" w:hint="eastAsia"/>
          <w:b/>
          <w:sz w:val="32"/>
          <w:szCs w:val="32"/>
        </w:rPr>
        <w:t>「電磁界解析技術の基礎</w:t>
      </w:r>
      <w:r>
        <w:rPr>
          <w:rFonts w:ascii="ＭＳ 明朝" w:hAnsi="ＭＳ 明朝" w:hint="eastAsia"/>
          <w:b/>
          <w:sz w:val="32"/>
          <w:szCs w:val="32"/>
        </w:rPr>
        <w:t>講座</w:t>
      </w:r>
      <w:r w:rsidRPr="008E6798">
        <w:rPr>
          <w:rFonts w:ascii="ＭＳ 明朝" w:hAnsi="ＭＳ 明朝" w:hint="eastAsia"/>
          <w:b/>
          <w:sz w:val="32"/>
          <w:szCs w:val="32"/>
        </w:rPr>
        <w:t>」</w:t>
      </w:r>
      <w:r w:rsidR="00125F0C">
        <w:rPr>
          <w:rFonts w:hint="eastAsia"/>
          <w:b/>
          <w:sz w:val="32"/>
          <w:szCs w:val="32"/>
        </w:rPr>
        <w:t>（</w:t>
      </w:r>
      <w:r w:rsidR="008F2B59">
        <w:rPr>
          <w:rFonts w:hint="eastAsia"/>
          <w:b/>
          <w:sz w:val="32"/>
          <w:szCs w:val="32"/>
        </w:rPr>
        <w:t>総合</w:t>
      </w:r>
      <w:r w:rsidR="002602F7">
        <w:rPr>
          <w:rFonts w:hint="eastAsia"/>
          <w:b/>
          <w:sz w:val="32"/>
          <w:szCs w:val="32"/>
        </w:rPr>
        <w:t>案内）</w:t>
      </w:r>
    </w:p>
    <w:p w:rsidR="00302158" w:rsidRPr="009B7BCA" w:rsidRDefault="00125F0C" w:rsidP="004748B6">
      <w:pPr>
        <w:adjustRightInd w:val="0"/>
        <w:snapToGrid w:val="0"/>
        <w:ind w:firstLineChars="100" w:firstLine="220"/>
        <w:rPr>
          <w:b/>
          <w:sz w:val="22"/>
        </w:rPr>
      </w:pPr>
      <w:r w:rsidRPr="009B7BCA">
        <w:rPr>
          <w:rFonts w:hint="eastAsia"/>
          <w:sz w:val="22"/>
        </w:rPr>
        <w:t>時下</w:t>
      </w:r>
      <w:r w:rsidR="00302158" w:rsidRPr="009B7BCA">
        <w:rPr>
          <w:rFonts w:hint="eastAsia"/>
          <w:sz w:val="22"/>
        </w:rPr>
        <w:t>ますますご清栄のこととお喜び申し上げます。</w:t>
      </w:r>
    </w:p>
    <w:p w:rsidR="00302158" w:rsidRPr="009B7BCA" w:rsidRDefault="00302158" w:rsidP="004748B6">
      <w:pPr>
        <w:adjustRightInd w:val="0"/>
        <w:snapToGrid w:val="0"/>
        <w:rPr>
          <w:sz w:val="22"/>
        </w:rPr>
      </w:pPr>
      <w:r w:rsidRPr="009B7BCA">
        <w:rPr>
          <w:rFonts w:hint="eastAsia"/>
          <w:sz w:val="22"/>
        </w:rPr>
        <w:t xml:space="preserve">　日頃は長野高専技術振興会の活動を通じまして</w:t>
      </w:r>
      <w:r w:rsidR="007961A9" w:rsidRPr="009B7BCA">
        <w:rPr>
          <w:rFonts w:hint="eastAsia"/>
          <w:sz w:val="22"/>
        </w:rPr>
        <w:t>、</w:t>
      </w:r>
      <w:r w:rsidRPr="009B7BCA">
        <w:rPr>
          <w:rFonts w:hint="eastAsia"/>
          <w:sz w:val="22"/>
        </w:rPr>
        <w:t>国立長野高専の教育研究にご支援をいただいておりますことに、心からお礼申し上げます。</w:t>
      </w:r>
    </w:p>
    <w:p w:rsidR="003D2474" w:rsidRPr="009B7BCA" w:rsidRDefault="00125F0C" w:rsidP="004748B6">
      <w:pPr>
        <w:adjustRightInd w:val="0"/>
        <w:snapToGrid w:val="0"/>
        <w:rPr>
          <w:rFonts w:ascii="ＭＳ 明朝" w:hAnsi="ＭＳ 明朝"/>
          <w:sz w:val="22"/>
        </w:rPr>
      </w:pPr>
      <w:r w:rsidRPr="009B7BCA">
        <w:rPr>
          <w:rFonts w:hint="eastAsia"/>
          <w:sz w:val="22"/>
        </w:rPr>
        <w:t xml:space="preserve">　</w:t>
      </w:r>
      <w:r w:rsidR="003D2474" w:rsidRPr="009B7BCA">
        <w:rPr>
          <w:rFonts w:ascii="ＭＳ 明朝" w:hAnsi="ＭＳ 明朝" w:hint="eastAsia"/>
          <w:sz w:val="22"/>
        </w:rPr>
        <w:t>さて、下記日程にて電磁界解析技術に関する講習会を計画いたしました。これから電磁界解析技術の導入や基礎の再確認をされたい方にお勧めいたします。</w:t>
      </w:r>
    </w:p>
    <w:p w:rsidR="003D2474" w:rsidRPr="009B7BCA" w:rsidRDefault="003D2474" w:rsidP="004748B6">
      <w:pPr>
        <w:adjustRightInd w:val="0"/>
        <w:snapToGrid w:val="0"/>
        <w:ind w:firstLineChars="100" w:firstLine="220"/>
        <w:rPr>
          <w:rFonts w:ascii="ＭＳ 明朝" w:hAnsi="ＭＳ 明朝"/>
          <w:sz w:val="22"/>
        </w:rPr>
      </w:pPr>
      <w:r w:rsidRPr="009B7BCA">
        <w:rPr>
          <w:rFonts w:ascii="ＭＳ 明朝" w:hAnsi="ＭＳ 明朝" w:hint="eastAsia"/>
          <w:sz w:val="22"/>
        </w:rPr>
        <w:t>奮ってご参加頂きたいと思います。なお、勝手ながら本講座は定員制ですので、お早めに申し込みをお願いします。</w:t>
      </w:r>
    </w:p>
    <w:p w:rsidR="001840BC" w:rsidRDefault="001840BC" w:rsidP="003D2474">
      <w:pPr>
        <w:pStyle w:val="a6"/>
      </w:pPr>
      <w:r>
        <w:rPr>
          <w:rFonts w:hint="eastAsia"/>
        </w:rPr>
        <w:t>記</w:t>
      </w:r>
    </w:p>
    <w:p w:rsidR="00A701D8" w:rsidRPr="002759FB" w:rsidRDefault="004841C1" w:rsidP="006B2AE7">
      <w:pPr>
        <w:adjustRightInd w:val="0"/>
        <w:snapToGrid w:val="0"/>
        <w:spacing w:beforeLines="20" w:before="72" w:afterLines="20" w:after="72"/>
        <w:rPr>
          <w:sz w:val="24"/>
          <w:szCs w:val="24"/>
        </w:rPr>
      </w:pPr>
      <w:r w:rsidRPr="002759FB">
        <w:rPr>
          <w:rFonts w:hint="eastAsia"/>
          <w:sz w:val="24"/>
          <w:szCs w:val="24"/>
        </w:rPr>
        <w:t>【</w:t>
      </w:r>
      <w:r w:rsidR="00A701D8" w:rsidRPr="002759FB">
        <w:rPr>
          <w:rFonts w:hint="eastAsia"/>
          <w:sz w:val="24"/>
          <w:szCs w:val="24"/>
        </w:rPr>
        <w:t>講座のご案内</w:t>
      </w:r>
      <w:r w:rsidR="00020AE0" w:rsidRPr="002759FB">
        <w:rPr>
          <w:rFonts w:hint="eastAsia"/>
          <w:sz w:val="24"/>
          <w:szCs w:val="24"/>
        </w:rPr>
        <w:t>】</w:t>
      </w:r>
      <w:r w:rsidR="00A701D8" w:rsidRPr="002759FB">
        <w:rPr>
          <w:rFonts w:hint="eastAsia"/>
          <w:sz w:val="24"/>
          <w:szCs w:val="24"/>
        </w:rPr>
        <w:t xml:space="preserve">　</w:t>
      </w:r>
      <w:r w:rsidR="00A63E8B" w:rsidRPr="002E227A">
        <w:rPr>
          <w:rFonts w:hint="eastAsia"/>
          <w:sz w:val="28"/>
          <w:szCs w:val="28"/>
          <w:u w:val="single"/>
        </w:rPr>
        <w:t>全講座</w:t>
      </w:r>
      <w:r w:rsidR="00A63E8B" w:rsidRPr="00A63E8B">
        <w:rPr>
          <w:rFonts w:hint="eastAsia"/>
          <w:sz w:val="28"/>
          <w:szCs w:val="28"/>
        </w:rPr>
        <w:t>及び</w:t>
      </w:r>
      <w:r w:rsidR="00A63E8B" w:rsidRPr="002E227A">
        <w:rPr>
          <w:rFonts w:asciiTheme="minorEastAsia" w:hAnsiTheme="minorEastAsia" w:hint="eastAsia"/>
          <w:sz w:val="28"/>
          <w:szCs w:val="28"/>
          <w:u w:val="single"/>
        </w:rPr>
        <w:t>N</w:t>
      </w:r>
      <w:r w:rsidR="002D3CBC" w:rsidRPr="002E227A">
        <w:rPr>
          <w:rFonts w:asciiTheme="minorEastAsia" w:hAnsiTheme="minorEastAsia"/>
          <w:sz w:val="28"/>
          <w:szCs w:val="28"/>
          <w:u w:val="single"/>
        </w:rPr>
        <w:t>o</w:t>
      </w:r>
      <w:r w:rsidR="00206827">
        <w:rPr>
          <w:rFonts w:asciiTheme="minorEastAsia" w:hAnsiTheme="minorEastAsia" w:hint="eastAsia"/>
          <w:sz w:val="28"/>
          <w:szCs w:val="28"/>
          <w:u w:val="single"/>
        </w:rPr>
        <w:t>.</w:t>
      </w:r>
      <w:r w:rsidR="00A63E8B" w:rsidRPr="002E227A">
        <w:rPr>
          <w:rFonts w:asciiTheme="minorEastAsia" w:hAnsiTheme="minorEastAsia" w:hint="eastAsia"/>
          <w:sz w:val="28"/>
          <w:szCs w:val="28"/>
          <w:u w:val="single"/>
        </w:rPr>
        <w:t>1・2</w:t>
      </w:r>
      <w:r w:rsidR="00A63E8B" w:rsidRPr="00A63E8B">
        <w:rPr>
          <w:rFonts w:hint="eastAsia"/>
          <w:sz w:val="28"/>
          <w:szCs w:val="28"/>
        </w:rPr>
        <w:t>を</w:t>
      </w:r>
      <w:r w:rsidR="00A63E8B" w:rsidRPr="002E227A">
        <w:rPr>
          <w:rFonts w:hint="eastAsia"/>
          <w:sz w:val="28"/>
          <w:szCs w:val="28"/>
          <w:u w:val="single"/>
        </w:rPr>
        <w:t>個別に選択受講も可能</w:t>
      </w:r>
      <w:r w:rsidR="00A63E8B" w:rsidRPr="00A63E8B">
        <w:rPr>
          <w:rFonts w:hint="eastAsia"/>
          <w:sz w:val="28"/>
          <w:szCs w:val="28"/>
        </w:rPr>
        <w:t>です。</w:t>
      </w:r>
    </w:p>
    <w:p w:rsidR="004841C1" w:rsidRPr="00F01949" w:rsidRDefault="00F01949" w:rsidP="00E91808">
      <w:r w:rsidRPr="00F01949">
        <w:rPr>
          <w:rFonts w:hint="eastAsia"/>
        </w:rPr>
        <w:t>【</w:t>
      </w:r>
      <w:r>
        <w:rPr>
          <w:rFonts w:hint="eastAsia"/>
        </w:rPr>
        <w:t>講座一覧</w:t>
      </w:r>
      <w:r w:rsidRPr="00F01949">
        <w:rPr>
          <w:rFonts w:hint="eastAsia"/>
        </w:rPr>
        <w:t>】</w:t>
      </w:r>
    </w:p>
    <w:tbl>
      <w:tblPr>
        <w:tblStyle w:val="a3"/>
        <w:tblW w:w="10211" w:type="dxa"/>
        <w:tblInd w:w="-147" w:type="dxa"/>
        <w:tblLook w:val="04A0" w:firstRow="1" w:lastRow="0" w:firstColumn="1" w:lastColumn="0" w:noHBand="0" w:noVBand="1"/>
      </w:tblPr>
      <w:tblGrid>
        <w:gridCol w:w="529"/>
        <w:gridCol w:w="3535"/>
        <w:gridCol w:w="3596"/>
        <w:gridCol w:w="2551"/>
      </w:tblGrid>
      <w:tr w:rsidR="007B32CD" w:rsidRPr="00790CB5" w:rsidTr="00EF0B3D">
        <w:tc>
          <w:tcPr>
            <w:tcW w:w="529" w:type="dxa"/>
          </w:tcPr>
          <w:p w:rsidR="007B32CD" w:rsidRPr="00226C83" w:rsidRDefault="00226C83" w:rsidP="00BC3140">
            <w:pPr>
              <w:jc w:val="center"/>
              <w:rPr>
                <w:rFonts w:ascii="Times New Roman" w:hAnsi="Times New Roman" w:cs="Times New Roman"/>
                <w:sz w:val="22"/>
              </w:rPr>
            </w:pPr>
            <w:r w:rsidRPr="00226C83">
              <w:rPr>
                <w:rFonts w:ascii="Times New Roman" w:hAnsi="Times New Roman" w:cs="Times New Roman" w:hint="eastAsia"/>
                <w:sz w:val="22"/>
              </w:rPr>
              <w:t>No</w:t>
            </w:r>
          </w:p>
        </w:tc>
        <w:tc>
          <w:tcPr>
            <w:tcW w:w="3535" w:type="dxa"/>
            <w:vAlign w:val="center"/>
          </w:tcPr>
          <w:p w:rsidR="007B32CD" w:rsidRPr="002759FB" w:rsidRDefault="007B32CD" w:rsidP="00BC3140">
            <w:pPr>
              <w:jc w:val="center"/>
              <w:rPr>
                <w:sz w:val="18"/>
                <w:szCs w:val="18"/>
              </w:rPr>
            </w:pPr>
            <w:r w:rsidRPr="002759FB">
              <w:rPr>
                <w:rFonts w:hint="eastAsia"/>
                <w:sz w:val="18"/>
                <w:szCs w:val="18"/>
              </w:rPr>
              <w:t>講座名</w:t>
            </w:r>
          </w:p>
        </w:tc>
        <w:tc>
          <w:tcPr>
            <w:tcW w:w="3596" w:type="dxa"/>
            <w:vAlign w:val="center"/>
          </w:tcPr>
          <w:p w:rsidR="007B32CD" w:rsidRPr="002759FB" w:rsidRDefault="007B32CD" w:rsidP="00BC3140">
            <w:pPr>
              <w:jc w:val="center"/>
              <w:rPr>
                <w:sz w:val="18"/>
                <w:szCs w:val="18"/>
              </w:rPr>
            </w:pPr>
            <w:r w:rsidRPr="002759FB">
              <w:rPr>
                <w:rFonts w:hint="eastAsia"/>
                <w:sz w:val="18"/>
                <w:szCs w:val="18"/>
              </w:rPr>
              <w:t>開催日</w:t>
            </w:r>
          </w:p>
        </w:tc>
        <w:tc>
          <w:tcPr>
            <w:tcW w:w="2551" w:type="dxa"/>
            <w:vAlign w:val="center"/>
          </w:tcPr>
          <w:p w:rsidR="007B32CD" w:rsidRPr="002759FB" w:rsidRDefault="007B32CD" w:rsidP="00BC3140">
            <w:pPr>
              <w:jc w:val="center"/>
              <w:rPr>
                <w:sz w:val="18"/>
                <w:szCs w:val="18"/>
              </w:rPr>
            </w:pPr>
            <w:r w:rsidRPr="002759FB">
              <w:rPr>
                <w:rFonts w:hint="eastAsia"/>
                <w:sz w:val="18"/>
                <w:szCs w:val="18"/>
              </w:rPr>
              <w:t>講師</w:t>
            </w:r>
          </w:p>
        </w:tc>
      </w:tr>
      <w:tr w:rsidR="007B32CD" w:rsidRPr="001840BC" w:rsidTr="00EF0B3D">
        <w:tc>
          <w:tcPr>
            <w:tcW w:w="529" w:type="dxa"/>
          </w:tcPr>
          <w:p w:rsidR="007B32CD" w:rsidRPr="00226C83" w:rsidRDefault="00054C4B" w:rsidP="00F01949">
            <w:pPr>
              <w:jc w:val="center"/>
              <w:rPr>
                <w:rFonts w:ascii="Times New Roman" w:hAnsi="Times New Roman" w:cs="Times New Roman"/>
                <w:sz w:val="22"/>
              </w:rPr>
            </w:pPr>
            <w:r w:rsidRPr="00226C83">
              <w:rPr>
                <w:rFonts w:ascii="Times New Roman" w:hAnsi="Times New Roman" w:cs="Times New Roman" w:hint="eastAsia"/>
                <w:sz w:val="22"/>
              </w:rPr>
              <w:t>１</w:t>
            </w:r>
          </w:p>
        </w:tc>
        <w:tc>
          <w:tcPr>
            <w:tcW w:w="3535" w:type="dxa"/>
            <w:vAlign w:val="center"/>
          </w:tcPr>
          <w:p w:rsidR="007B32CD" w:rsidRPr="006F56B7" w:rsidRDefault="00F0730B" w:rsidP="006F56B7">
            <w:pPr>
              <w:jc w:val="center"/>
              <w:rPr>
                <w:sz w:val="20"/>
                <w:szCs w:val="20"/>
              </w:rPr>
            </w:pPr>
            <w:r w:rsidRPr="006F56B7">
              <w:rPr>
                <w:rFonts w:hint="eastAsia"/>
                <w:sz w:val="20"/>
                <w:szCs w:val="20"/>
              </w:rPr>
              <w:t>有限要素法（</w:t>
            </w:r>
            <w:r w:rsidRPr="006F56B7">
              <w:rPr>
                <w:rFonts w:hint="eastAsia"/>
                <w:sz w:val="20"/>
                <w:szCs w:val="20"/>
              </w:rPr>
              <w:t>FEM</w:t>
            </w:r>
            <w:r w:rsidRPr="006F56B7">
              <w:rPr>
                <w:rFonts w:hint="eastAsia"/>
                <w:sz w:val="20"/>
                <w:szCs w:val="20"/>
              </w:rPr>
              <w:t>）による磁界解析の基礎</w:t>
            </w:r>
          </w:p>
        </w:tc>
        <w:tc>
          <w:tcPr>
            <w:tcW w:w="3596" w:type="dxa"/>
            <w:vAlign w:val="center"/>
          </w:tcPr>
          <w:p w:rsidR="007B32CD" w:rsidRDefault="001E4AA0" w:rsidP="007B32CD">
            <w:pPr>
              <w:jc w:val="center"/>
              <w:rPr>
                <w:rFonts w:ascii="ＭＳ 明朝" w:hAnsi="ＭＳ 明朝"/>
                <w:sz w:val="20"/>
                <w:szCs w:val="20"/>
              </w:rPr>
            </w:pPr>
            <w:r w:rsidRPr="00EF0B3D">
              <w:rPr>
                <w:rFonts w:ascii="ＭＳ 明朝" w:hAnsi="ＭＳ 明朝" w:hint="eastAsia"/>
                <w:sz w:val="20"/>
                <w:szCs w:val="20"/>
              </w:rPr>
              <w:t>７月</w:t>
            </w:r>
            <w:r w:rsidR="00D545D1">
              <w:rPr>
                <w:rFonts w:ascii="ＭＳ 明朝" w:hAnsi="ＭＳ 明朝" w:hint="eastAsia"/>
                <w:sz w:val="20"/>
                <w:szCs w:val="20"/>
              </w:rPr>
              <w:t>２９</w:t>
            </w:r>
            <w:r w:rsidRPr="00EF0B3D">
              <w:rPr>
                <w:rFonts w:ascii="ＭＳ 明朝" w:hAnsi="ＭＳ 明朝" w:hint="eastAsia"/>
                <w:sz w:val="20"/>
                <w:szCs w:val="20"/>
              </w:rPr>
              <w:t>日（水）(9：30～16：30）</w:t>
            </w:r>
          </w:p>
          <w:p w:rsidR="008D2783" w:rsidRPr="00EF0B3D" w:rsidRDefault="00D545D1" w:rsidP="007B32CD">
            <w:pPr>
              <w:jc w:val="center"/>
              <w:rPr>
                <w:sz w:val="20"/>
                <w:szCs w:val="20"/>
              </w:rPr>
            </w:pPr>
            <w:r>
              <w:rPr>
                <w:rFonts w:ascii="ＭＳ 明朝" w:hAnsi="ＭＳ 明朝" w:hint="eastAsia"/>
                <w:sz w:val="20"/>
                <w:szCs w:val="20"/>
              </w:rPr>
              <w:t>７</w:t>
            </w:r>
            <w:r w:rsidR="008D2783" w:rsidRPr="00EF0B3D">
              <w:rPr>
                <w:rFonts w:ascii="ＭＳ 明朝" w:hAnsi="ＭＳ 明朝" w:hint="eastAsia"/>
                <w:sz w:val="20"/>
                <w:szCs w:val="20"/>
              </w:rPr>
              <w:t>月</w:t>
            </w:r>
            <w:r>
              <w:rPr>
                <w:rFonts w:ascii="ＭＳ 明朝" w:hAnsi="ＭＳ 明朝" w:hint="eastAsia"/>
                <w:sz w:val="20"/>
                <w:szCs w:val="20"/>
              </w:rPr>
              <w:t>３０</w:t>
            </w:r>
            <w:r w:rsidR="008D2783" w:rsidRPr="00EF0B3D">
              <w:rPr>
                <w:rFonts w:ascii="ＭＳ 明朝" w:hAnsi="ＭＳ 明朝" w:hint="eastAsia"/>
                <w:sz w:val="20"/>
                <w:szCs w:val="20"/>
              </w:rPr>
              <w:t>日（</w:t>
            </w:r>
            <w:r>
              <w:rPr>
                <w:rFonts w:ascii="ＭＳ 明朝" w:hAnsi="ＭＳ 明朝" w:hint="eastAsia"/>
                <w:sz w:val="20"/>
                <w:szCs w:val="20"/>
              </w:rPr>
              <w:t>木</w:t>
            </w:r>
            <w:r w:rsidR="008D2783" w:rsidRPr="00EF0B3D">
              <w:rPr>
                <w:rFonts w:ascii="ＭＳ 明朝" w:hAnsi="ＭＳ 明朝" w:hint="eastAsia"/>
                <w:sz w:val="20"/>
                <w:szCs w:val="20"/>
              </w:rPr>
              <w:t>）(9：30～16：30）</w:t>
            </w:r>
          </w:p>
        </w:tc>
        <w:tc>
          <w:tcPr>
            <w:tcW w:w="2551" w:type="dxa"/>
            <w:vAlign w:val="center"/>
          </w:tcPr>
          <w:p w:rsidR="007B32CD" w:rsidRPr="00EF0B3D" w:rsidRDefault="00F76B15" w:rsidP="00EF0B3D">
            <w:pPr>
              <w:jc w:val="center"/>
              <w:rPr>
                <w:sz w:val="18"/>
                <w:szCs w:val="18"/>
              </w:rPr>
            </w:pPr>
            <w:r w:rsidRPr="00EF0B3D">
              <w:rPr>
                <w:rFonts w:hint="eastAsia"/>
                <w:sz w:val="18"/>
                <w:szCs w:val="18"/>
              </w:rPr>
              <w:t>長野高専教授：</w:t>
            </w:r>
            <w:r w:rsidR="00EF0B3D" w:rsidRPr="00EF0B3D">
              <w:rPr>
                <w:rFonts w:hint="eastAsia"/>
                <w:sz w:val="18"/>
                <w:szCs w:val="18"/>
              </w:rPr>
              <w:t>楡井</w:t>
            </w:r>
            <w:r w:rsidR="007961A9">
              <w:rPr>
                <w:rFonts w:hint="eastAsia"/>
                <w:sz w:val="18"/>
                <w:szCs w:val="18"/>
              </w:rPr>
              <w:t>雅巳</w:t>
            </w:r>
          </w:p>
        </w:tc>
      </w:tr>
      <w:tr w:rsidR="00054C4B" w:rsidRPr="001840BC" w:rsidTr="00EF0B3D">
        <w:tc>
          <w:tcPr>
            <w:tcW w:w="529" w:type="dxa"/>
          </w:tcPr>
          <w:p w:rsidR="00054C4B" w:rsidRPr="00226C83" w:rsidRDefault="00054C4B" w:rsidP="00BC3140">
            <w:pPr>
              <w:jc w:val="center"/>
              <w:rPr>
                <w:rFonts w:ascii="Times New Roman" w:hAnsi="Times New Roman" w:cs="Times New Roman"/>
                <w:sz w:val="22"/>
              </w:rPr>
            </w:pPr>
            <w:r w:rsidRPr="00226C83">
              <w:rPr>
                <w:rFonts w:ascii="Times New Roman" w:hAnsi="Times New Roman" w:cs="Times New Roman" w:hint="eastAsia"/>
                <w:sz w:val="22"/>
              </w:rPr>
              <w:t>2</w:t>
            </w:r>
          </w:p>
        </w:tc>
        <w:tc>
          <w:tcPr>
            <w:tcW w:w="3535" w:type="dxa"/>
            <w:vAlign w:val="center"/>
          </w:tcPr>
          <w:p w:rsidR="00054C4B" w:rsidRPr="006F56B7" w:rsidRDefault="00054C4B" w:rsidP="006F56B7">
            <w:pPr>
              <w:jc w:val="center"/>
              <w:rPr>
                <w:sz w:val="20"/>
                <w:szCs w:val="20"/>
              </w:rPr>
            </w:pPr>
            <w:r w:rsidRPr="006F56B7">
              <w:rPr>
                <w:rFonts w:hint="eastAsia"/>
                <w:sz w:val="20"/>
                <w:szCs w:val="20"/>
              </w:rPr>
              <w:t>有限差分時間領域法（</w:t>
            </w:r>
            <w:r w:rsidRPr="006F56B7">
              <w:rPr>
                <w:rFonts w:hint="eastAsia"/>
                <w:sz w:val="20"/>
                <w:szCs w:val="20"/>
              </w:rPr>
              <w:t>FDTD</w:t>
            </w:r>
            <w:r w:rsidRPr="006F56B7">
              <w:rPr>
                <w:rFonts w:hint="eastAsia"/>
                <w:sz w:val="20"/>
                <w:szCs w:val="20"/>
              </w:rPr>
              <w:t>法）による</w:t>
            </w:r>
            <w:r w:rsidRPr="006F56B7">
              <w:rPr>
                <w:rFonts w:hint="eastAsia"/>
                <w:sz w:val="20"/>
                <w:szCs w:val="20"/>
              </w:rPr>
              <w:t>EMC</w:t>
            </w:r>
            <w:r w:rsidRPr="006F56B7">
              <w:rPr>
                <w:rFonts w:hint="eastAsia"/>
                <w:sz w:val="20"/>
                <w:szCs w:val="20"/>
              </w:rPr>
              <w:t>解析の基礎</w:t>
            </w:r>
          </w:p>
        </w:tc>
        <w:tc>
          <w:tcPr>
            <w:tcW w:w="3596" w:type="dxa"/>
            <w:vAlign w:val="center"/>
          </w:tcPr>
          <w:p w:rsidR="00054C4B" w:rsidRDefault="00054C4B" w:rsidP="00EF0B3D">
            <w:pPr>
              <w:jc w:val="center"/>
              <w:rPr>
                <w:rFonts w:ascii="ＭＳ 明朝" w:hAnsi="ＭＳ 明朝"/>
                <w:sz w:val="20"/>
                <w:szCs w:val="20"/>
              </w:rPr>
            </w:pPr>
            <w:r w:rsidRPr="00EF0B3D">
              <w:rPr>
                <w:rFonts w:ascii="ＭＳ 明朝" w:hAnsi="ＭＳ 明朝" w:hint="eastAsia"/>
                <w:sz w:val="20"/>
                <w:szCs w:val="20"/>
              </w:rPr>
              <w:t>８月</w:t>
            </w:r>
            <w:r w:rsidR="00927498">
              <w:rPr>
                <w:rFonts w:ascii="ＭＳ 明朝" w:hAnsi="ＭＳ 明朝" w:hint="eastAsia"/>
                <w:sz w:val="20"/>
                <w:szCs w:val="20"/>
              </w:rPr>
              <w:t>１９</w:t>
            </w:r>
            <w:r w:rsidRPr="00EF0B3D">
              <w:rPr>
                <w:rFonts w:ascii="ＭＳ 明朝" w:hAnsi="ＭＳ 明朝" w:hint="eastAsia"/>
                <w:sz w:val="20"/>
                <w:szCs w:val="20"/>
              </w:rPr>
              <w:t>日（水）(9：30～16：30）</w:t>
            </w:r>
          </w:p>
          <w:p w:rsidR="00054C4B" w:rsidRPr="00EF0B3D" w:rsidRDefault="00054C4B" w:rsidP="00F76B15">
            <w:pPr>
              <w:jc w:val="center"/>
              <w:rPr>
                <w:sz w:val="20"/>
                <w:szCs w:val="20"/>
              </w:rPr>
            </w:pPr>
            <w:r w:rsidRPr="00EF0B3D">
              <w:rPr>
                <w:rFonts w:ascii="ＭＳ 明朝" w:hAnsi="ＭＳ 明朝" w:hint="eastAsia"/>
                <w:sz w:val="20"/>
                <w:szCs w:val="20"/>
              </w:rPr>
              <w:t>８月２</w:t>
            </w:r>
            <w:r w:rsidR="00927498">
              <w:rPr>
                <w:rFonts w:ascii="ＭＳ 明朝" w:hAnsi="ＭＳ 明朝" w:hint="eastAsia"/>
                <w:sz w:val="20"/>
                <w:szCs w:val="20"/>
              </w:rPr>
              <w:t>６</w:t>
            </w:r>
            <w:r w:rsidRPr="00EF0B3D">
              <w:rPr>
                <w:rFonts w:ascii="ＭＳ 明朝" w:hAnsi="ＭＳ 明朝" w:hint="eastAsia"/>
                <w:sz w:val="20"/>
                <w:szCs w:val="20"/>
              </w:rPr>
              <w:t>日（水）(9：30～16：30）</w:t>
            </w:r>
          </w:p>
        </w:tc>
        <w:tc>
          <w:tcPr>
            <w:tcW w:w="2551" w:type="dxa"/>
            <w:vAlign w:val="center"/>
          </w:tcPr>
          <w:p w:rsidR="00054C4B" w:rsidRPr="00EF0B3D" w:rsidRDefault="00054C4B" w:rsidP="00EF0B3D">
            <w:pPr>
              <w:jc w:val="center"/>
              <w:rPr>
                <w:sz w:val="18"/>
                <w:szCs w:val="18"/>
              </w:rPr>
            </w:pPr>
            <w:r w:rsidRPr="00DE31D4">
              <w:rPr>
                <w:rFonts w:hint="eastAsia"/>
                <w:sz w:val="18"/>
                <w:szCs w:val="18"/>
              </w:rPr>
              <w:t>長野高専</w:t>
            </w:r>
            <w:r w:rsidR="00226C83">
              <w:rPr>
                <w:rFonts w:hint="eastAsia"/>
                <w:sz w:val="18"/>
                <w:szCs w:val="18"/>
              </w:rPr>
              <w:t>准教授</w:t>
            </w:r>
            <w:r w:rsidRPr="00DE31D4">
              <w:rPr>
                <w:rFonts w:hint="eastAsia"/>
                <w:sz w:val="18"/>
                <w:szCs w:val="18"/>
              </w:rPr>
              <w:t>：</w:t>
            </w:r>
            <w:r>
              <w:rPr>
                <w:rFonts w:hint="eastAsia"/>
                <w:sz w:val="18"/>
                <w:szCs w:val="18"/>
              </w:rPr>
              <w:t>春日貴志</w:t>
            </w:r>
          </w:p>
        </w:tc>
      </w:tr>
    </w:tbl>
    <w:p w:rsidR="003D2474" w:rsidRPr="004748B6" w:rsidRDefault="003D2474" w:rsidP="004748B6">
      <w:pPr>
        <w:adjustRightInd w:val="0"/>
        <w:snapToGrid w:val="0"/>
        <w:rPr>
          <w:sz w:val="22"/>
        </w:rPr>
      </w:pPr>
      <w:r w:rsidRPr="004748B6">
        <w:rPr>
          <w:rFonts w:hint="eastAsia"/>
          <w:sz w:val="22"/>
        </w:rPr>
        <w:t>－概要－</w:t>
      </w:r>
    </w:p>
    <w:p w:rsidR="003D2474" w:rsidRPr="004748B6" w:rsidRDefault="003D2474" w:rsidP="004748B6">
      <w:pPr>
        <w:adjustRightInd w:val="0"/>
        <w:snapToGrid w:val="0"/>
        <w:rPr>
          <w:sz w:val="22"/>
        </w:rPr>
      </w:pPr>
      <w:r w:rsidRPr="004748B6">
        <w:rPr>
          <w:rFonts w:hint="eastAsia"/>
          <w:sz w:val="22"/>
        </w:rPr>
        <w:t>１</w:t>
      </w:r>
      <w:r w:rsidR="000D6389">
        <w:rPr>
          <w:rFonts w:hint="eastAsia"/>
          <w:sz w:val="22"/>
        </w:rPr>
        <w:t>、</w:t>
      </w:r>
      <w:bookmarkStart w:id="0" w:name="_GoBack"/>
      <w:bookmarkEnd w:id="0"/>
      <w:r w:rsidRPr="004748B6">
        <w:rPr>
          <w:rFonts w:hint="eastAsia"/>
          <w:sz w:val="22"/>
        </w:rPr>
        <w:t>有限要素法（</w:t>
      </w:r>
      <w:r w:rsidRPr="004748B6">
        <w:rPr>
          <w:rFonts w:hint="eastAsia"/>
          <w:sz w:val="22"/>
        </w:rPr>
        <w:t>FEM</w:t>
      </w:r>
      <w:r w:rsidRPr="004748B6">
        <w:rPr>
          <w:rFonts w:hint="eastAsia"/>
          <w:sz w:val="22"/>
        </w:rPr>
        <w:t>）による磁界解析の基礎</w:t>
      </w:r>
    </w:p>
    <w:p w:rsidR="003D2474" w:rsidRPr="004748B6" w:rsidRDefault="003D2474" w:rsidP="004748B6">
      <w:pPr>
        <w:adjustRightInd w:val="0"/>
        <w:snapToGrid w:val="0"/>
        <w:ind w:firstLineChars="100" w:firstLine="220"/>
        <w:rPr>
          <w:sz w:val="22"/>
        </w:rPr>
      </w:pPr>
      <w:r w:rsidRPr="004748B6">
        <w:rPr>
          <w:rFonts w:hint="eastAsia"/>
          <w:sz w:val="22"/>
        </w:rPr>
        <w:t>有限要素法（</w:t>
      </w:r>
      <w:r w:rsidRPr="004748B6">
        <w:rPr>
          <w:rFonts w:hint="eastAsia"/>
          <w:sz w:val="22"/>
        </w:rPr>
        <w:t>FEM</w:t>
      </w:r>
      <w:r w:rsidRPr="004748B6">
        <w:rPr>
          <w:rFonts w:hint="eastAsia"/>
          <w:sz w:val="22"/>
        </w:rPr>
        <w:t>）は、モータやセンサなどの磁界解析に用いられています。近年では、パソコンの高性能化にともなって</w:t>
      </w:r>
      <w:r w:rsidR="007961A9" w:rsidRPr="009B7BCA">
        <w:rPr>
          <w:rFonts w:hint="eastAsia"/>
          <w:sz w:val="22"/>
        </w:rPr>
        <w:t>、</w:t>
      </w:r>
      <w:r w:rsidRPr="004748B6">
        <w:rPr>
          <w:rFonts w:hint="eastAsia"/>
          <w:sz w:val="22"/>
        </w:rPr>
        <w:t>磁界解析を設計ツールとして利用することが当然のようになってきています。</w:t>
      </w:r>
    </w:p>
    <w:p w:rsidR="003D2474" w:rsidRPr="004748B6" w:rsidRDefault="003D2474" w:rsidP="004748B6">
      <w:pPr>
        <w:adjustRightInd w:val="0"/>
        <w:snapToGrid w:val="0"/>
        <w:ind w:firstLineChars="100" w:firstLine="220"/>
        <w:rPr>
          <w:sz w:val="22"/>
        </w:rPr>
      </w:pPr>
      <w:r w:rsidRPr="004748B6">
        <w:rPr>
          <w:rFonts w:hint="eastAsia"/>
          <w:sz w:val="22"/>
        </w:rPr>
        <w:t>本講座では、二次元・三次元</w:t>
      </w:r>
      <w:r w:rsidRPr="004748B6">
        <w:rPr>
          <w:rFonts w:hint="eastAsia"/>
          <w:sz w:val="22"/>
        </w:rPr>
        <w:t>FEM</w:t>
      </w:r>
      <w:r w:rsidRPr="004748B6">
        <w:rPr>
          <w:rFonts w:hint="eastAsia"/>
          <w:sz w:val="22"/>
        </w:rPr>
        <w:t>を用いた磁界解析の基礎実習を通じて、</w:t>
      </w:r>
      <w:r w:rsidRPr="004748B6">
        <w:rPr>
          <w:rFonts w:hint="eastAsia"/>
          <w:sz w:val="22"/>
        </w:rPr>
        <w:t>FEM</w:t>
      </w:r>
      <w:r w:rsidRPr="004748B6">
        <w:rPr>
          <w:rFonts w:hint="eastAsia"/>
          <w:sz w:val="22"/>
        </w:rPr>
        <w:t>を用いるときの注意点など、設計ツールとして導入するための基礎知識を習得します。また、本講座で利用する解析ソフトは、ご自身のパソコンに導入することもできます。</w:t>
      </w:r>
    </w:p>
    <w:p w:rsidR="003D2474" w:rsidRPr="004748B6" w:rsidRDefault="003D2474" w:rsidP="004748B6">
      <w:pPr>
        <w:adjustRightInd w:val="0"/>
        <w:snapToGrid w:val="0"/>
        <w:ind w:firstLineChars="200" w:firstLine="440"/>
        <w:rPr>
          <w:sz w:val="22"/>
        </w:rPr>
      </w:pPr>
      <w:r w:rsidRPr="004748B6">
        <w:rPr>
          <w:rFonts w:hint="eastAsia"/>
          <w:sz w:val="22"/>
        </w:rPr>
        <w:t xml:space="preserve">　　１</w:t>
      </w:r>
      <w:r w:rsidR="00C7408D">
        <w:rPr>
          <w:rFonts w:hint="eastAsia"/>
          <w:sz w:val="22"/>
        </w:rPr>
        <w:t>.</w:t>
      </w:r>
      <w:r w:rsidRPr="004748B6">
        <w:rPr>
          <w:rFonts w:hint="eastAsia"/>
          <w:sz w:val="22"/>
        </w:rPr>
        <w:t>２次元・３次元有限要素解析のための基礎理論（３時間）</w:t>
      </w:r>
    </w:p>
    <w:p w:rsidR="003D2474" w:rsidRPr="004748B6" w:rsidRDefault="003D2474" w:rsidP="004748B6">
      <w:pPr>
        <w:adjustRightInd w:val="0"/>
        <w:snapToGrid w:val="0"/>
        <w:ind w:firstLineChars="200" w:firstLine="440"/>
        <w:rPr>
          <w:sz w:val="22"/>
        </w:rPr>
      </w:pPr>
      <w:r w:rsidRPr="004748B6">
        <w:rPr>
          <w:rFonts w:hint="eastAsia"/>
          <w:sz w:val="22"/>
        </w:rPr>
        <w:t xml:space="preserve">　　２</w:t>
      </w:r>
      <w:r w:rsidR="00C7408D">
        <w:rPr>
          <w:rFonts w:hint="eastAsia"/>
          <w:sz w:val="22"/>
        </w:rPr>
        <w:t>.</w:t>
      </w:r>
      <w:r w:rsidRPr="004748B6">
        <w:rPr>
          <w:rFonts w:hint="eastAsia"/>
          <w:sz w:val="22"/>
        </w:rPr>
        <w:t>プリ・ポストプロセッサ、ソルバの使い方（３時間）</w:t>
      </w:r>
    </w:p>
    <w:p w:rsidR="003D2474" w:rsidRPr="004748B6" w:rsidRDefault="003D2474" w:rsidP="004748B6">
      <w:pPr>
        <w:adjustRightInd w:val="0"/>
        <w:snapToGrid w:val="0"/>
        <w:ind w:firstLineChars="200" w:firstLine="440"/>
        <w:rPr>
          <w:sz w:val="22"/>
        </w:rPr>
      </w:pPr>
      <w:r w:rsidRPr="004748B6">
        <w:rPr>
          <w:rFonts w:hint="eastAsia"/>
          <w:sz w:val="22"/>
        </w:rPr>
        <w:t xml:space="preserve">　　３</w:t>
      </w:r>
      <w:r w:rsidR="00C7408D">
        <w:rPr>
          <w:rFonts w:hint="eastAsia"/>
          <w:sz w:val="22"/>
        </w:rPr>
        <w:t>.</w:t>
      </w:r>
      <w:r w:rsidRPr="004748B6">
        <w:rPr>
          <w:rFonts w:hint="eastAsia"/>
          <w:sz w:val="22"/>
        </w:rPr>
        <w:t>２次元有限要素法による非線形磁界解析（３時間）</w:t>
      </w:r>
    </w:p>
    <w:p w:rsidR="00891F15" w:rsidRPr="004748B6" w:rsidRDefault="003D2474" w:rsidP="004748B6">
      <w:pPr>
        <w:adjustRightInd w:val="0"/>
        <w:snapToGrid w:val="0"/>
        <w:ind w:firstLineChars="200" w:firstLine="440"/>
        <w:rPr>
          <w:sz w:val="22"/>
        </w:rPr>
      </w:pPr>
      <w:r w:rsidRPr="004748B6">
        <w:rPr>
          <w:rFonts w:hint="eastAsia"/>
          <w:sz w:val="22"/>
        </w:rPr>
        <w:t xml:space="preserve">　　４</w:t>
      </w:r>
      <w:r w:rsidR="00C7408D">
        <w:rPr>
          <w:rFonts w:hint="eastAsia"/>
          <w:sz w:val="22"/>
        </w:rPr>
        <w:t>.</w:t>
      </w:r>
      <w:r w:rsidRPr="004748B6">
        <w:rPr>
          <w:rFonts w:hint="eastAsia"/>
          <w:sz w:val="22"/>
        </w:rPr>
        <w:t>３次元有限要素法による非線形磁界解析（３時間）</w:t>
      </w:r>
    </w:p>
    <w:p w:rsidR="003D2474" w:rsidRPr="004748B6" w:rsidRDefault="003D2474" w:rsidP="006B2AE7">
      <w:pPr>
        <w:adjustRightInd w:val="0"/>
        <w:snapToGrid w:val="0"/>
        <w:spacing w:beforeLines="20" w:before="72"/>
        <w:rPr>
          <w:sz w:val="22"/>
        </w:rPr>
      </w:pPr>
      <w:r w:rsidRPr="004748B6">
        <w:rPr>
          <w:rFonts w:hint="eastAsia"/>
          <w:sz w:val="22"/>
        </w:rPr>
        <w:t>２</w:t>
      </w:r>
      <w:r w:rsidR="000D6389">
        <w:rPr>
          <w:rFonts w:hint="eastAsia"/>
          <w:sz w:val="22"/>
        </w:rPr>
        <w:t>、</w:t>
      </w:r>
      <w:r w:rsidRPr="004748B6">
        <w:rPr>
          <w:rFonts w:hint="eastAsia"/>
          <w:sz w:val="22"/>
        </w:rPr>
        <w:t>有限差分時間領域法（</w:t>
      </w:r>
      <w:r w:rsidRPr="004748B6">
        <w:rPr>
          <w:rFonts w:hint="eastAsia"/>
          <w:sz w:val="22"/>
        </w:rPr>
        <w:t>FDTD</w:t>
      </w:r>
      <w:r w:rsidRPr="004748B6">
        <w:rPr>
          <w:rFonts w:hint="eastAsia"/>
          <w:sz w:val="22"/>
        </w:rPr>
        <w:t>法）による</w:t>
      </w:r>
      <w:r w:rsidRPr="004748B6">
        <w:rPr>
          <w:rFonts w:hint="eastAsia"/>
          <w:sz w:val="22"/>
        </w:rPr>
        <w:t>EMC</w:t>
      </w:r>
      <w:r w:rsidRPr="004748B6">
        <w:rPr>
          <w:rFonts w:hint="eastAsia"/>
          <w:sz w:val="22"/>
        </w:rPr>
        <w:t>解析の基礎</w:t>
      </w:r>
    </w:p>
    <w:p w:rsidR="003D2474" w:rsidRPr="004748B6" w:rsidRDefault="003D2474" w:rsidP="006B2AE7">
      <w:pPr>
        <w:adjustRightInd w:val="0"/>
        <w:snapToGrid w:val="0"/>
        <w:ind w:leftChars="100" w:left="210" w:firstLineChars="100" w:firstLine="220"/>
        <w:rPr>
          <w:sz w:val="22"/>
        </w:rPr>
      </w:pPr>
      <w:r w:rsidRPr="004748B6">
        <w:rPr>
          <w:rFonts w:hint="eastAsia"/>
          <w:sz w:val="22"/>
        </w:rPr>
        <w:t>製品の高周波化による</w:t>
      </w:r>
      <w:r w:rsidRPr="004748B6">
        <w:rPr>
          <w:rFonts w:hint="eastAsia"/>
          <w:sz w:val="22"/>
        </w:rPr>
        <w:t>GHz</w:t>
      </w:r>
      <w:r w:rsidRPr="004748B6">
        <w:rPr>
          <w:rFonts w:hint="eastAsia"/>
          <w:sz w:val="22"/>
        </w:rPr>
        <w:t>以上のノイズ放射や</w:t>
      </w:r>
      <w:r w:rsidR="007961A9">
        <w:rPr>
          <w:rFonts w:hint="eastAsia"/>
          <w:sz w:val="22"/>
        </w:rPr>
        <w:t>、</w:t>
      </w:r>
      <w:r w:rsidRPr="004748B6">
        <w:rPr>
          <w:rFonts w:hint="eastAsia"/>
          <w:sz w:val="22"/>
        </w:rPr>
        <w:t>インバータ回路からのノイズ放射が広帯域で問題となっています</w:t>
      </w:r>
      <w:r w:rsidR="007961A9">
        <w:rPr>
          <w:rFonts w:hint="eastAsia"/>
          <w:sz w:val="22"/>
        </w:rPr>
        <w:t>。</w:t>
      </w:r>
      <w:r w:rsidRPr="004748B6">
        <w:rPr>
          <w:rFonts w:hint="eastAsia"/>
          <w:sz w:val="22"/>
        </w:rPr>
        <w:t>製品の</w:t>
      </w:r>
      <w:r w:rsidRPr="004748B6">
        <w:rPr>
          <w:rFonts w:hint="eastAsia"/>
          <w:sz w:val="22"/>
        </w:rPr>
        <w:t>EMC</w:t>
      </w:r>
      <w:r w:rsidRPr="004748B6">
        <w:rPr>
          <w:rFonts w:hint="eastAsia"/>
          <w:sz w:val="22"/>
        </w:rPr>
        <w:t>対策として</w:t>
      </w:r>
      <w:r w:rsidR="007961A9">
        <w:rPr>
          <w:rFonts w:hint="eastAsia"/>
          <w:sz w:val="22"/>
        </w:rPr>
        <w:t>、</w:t>
      </w:r>
      <w:r w:rsidRPr="004748B6">
        <w:rPr>
          <w:rFonts w:hint="eastAsia"/>
          <w:sz w:val="22"/>
        </w:rPr>
        <w:t>設計時に</w:t>
      </w:r>
      <w:r w:rsidRPr="004748B6">
        <w:rPr>
          <w:rFonts w:hint="eastAsia"/>
          <w:sz w:val="22"/>
        </w:rPr>
        <w:t>EMC</w:t>
      </w:r>
      <w:r w:rsidRPr="004748B6">
        <w:rPr>
          <w:rFonts w:hint="eastAsia"/>
          <w:sz w:val="22"/>
        </w:rPr>
        <w:t>解析を同時に行う企業も増えています</w:t>
      </w:r>
      <w:r w:rsidR="007961A9">
        <w:rPr>
          <w:rFonts w:hint="eastAsia"/>
          <w:sz w:val="22"/>
        </w:rPr>
        <w:t>。</w:t>
      </w:r>
    </w:p>
    <w:p w:rsidR="003D2474" w:rsidRPr="004748B6" w:rsidRDefault="003D2474" w:rsidP="004748B6">
      <w:pPr>
        <w:adjustRightInd w:val="0"/>
        <w:snapToGrid w:val="0"/>
        <w:ind w:leftChars="100" w:left="210" w:firstLineChars="100" w:firstLine="220"/>
        <w:rPr>
          <w:sz w:val="22"/>
        </w:rPr>
      </w:pPr>
      <w:r w:rsidRPr="004748B6">
        <w:rPr>
          <w:rFonts w:hint="eastAsia"/>
          <w:sz w:val="22"/>
        </w:rPr>
        <w:t>有限差分時間領域法（</w:t>
      </w:r>
      <w:r w:rsidRPr="004748B6">
        <w:rPr>
          <w:rFonts w:hint="eastAsia"/>
          <w:sz w:val="22"/>
        </w:rPr>
        <w:t>FDTD</w:t>
      </w:r>
      <w:r w:rsidRPr="004748B6">
        <w:rPr>
          <w:rFonts w:hint="eastAsia"/>
          <w:sz w:val="22"/>
        </w:rPr>
        <w:t>法）は</w:t>
      </w:r>
      <w:r w:rsidR="007961A9">
        <w:rPr>
          <w:rFonts w:hint="eastAsia"/>
          <w:sz w:val="22"/>
        </w:rPr>
        <w:t>、</w:t>
      </w:r>
      <w:r w:rsidRPr="004748B6">
        <w:rPr>
          <w:rFonts w:hint="eastAsia"/>
          <w:sz w:val="22"/>
        </w:rPr>
        <w:t>高周波領域でアンテナからの電磁放射やプリント基板における電磁ノイズ放射や電流分布を解析することができます。本講習では</w:t>
      </w:r>
      <w:r w:rsidR="007961A9">
        <w:rPr>
          <w:rFonts w:hint="eastAsia"/>
          <w:sz w:val="22"/>
        </w:rPr>
        <w:t>、</w:t>
      </w:r>
      <w:r w:rsidRPr="004748B6">
        <w:rPr>
          <w:rFonts w:hint="eastAsia"/>
          <w:sz w:val="22"/>
        </w:rPr>
        <w:t>無料配布する</w:t>
      </w:r>
      <w:r w:rsidRPr="004748B6">
        <w:rPr>
          <w:rFonts w:hint="eastAsia"/>
          <w:sz w:val="22"/>
        </w:rPr>
        <w:t>FDTD</w:t>
      </w:r>
      <w:r w:rsidRPr="004748B6">
        <w:rPr>
          <w:rFonts w:hint="eastAsia"/>
          <w:sz w:val="22"/>
        </w:rPr>
        <w:t>ソフトを利用しながら</w:t>
      </w:r>
      <w:r w:rsidR="007961A9">
        <w:rPr>
          <w:rFonts w:hint="eastAsia"/>
          <w:sz w:val="22"/>
        </w:rPr>
        <w:t>、</w:t>
      </w:r>
      <w:r w:rsidRPr="004748B6">
        <w:rPr>
          <w:rFonts w:hint="eastAsia"/>
          <w:sz w:val="22"/>
        </w:rPr>
        <w:t>ダイポールアンテナからの電磁放射とインピーダンスの解析</w:t>
      </w:r>
      <w:r w:rsidR="007961A9">
        <w:rPr>
          <w:rFonts w:hint="eastAsia"/>
          <w:sz w:val="22"/>
        </w:rPr>
        <w:t>、</w:t>
      </w:r>
      <w:r w:rsidRPr="004748B6">
        <w:rPr>
          <w:rFonts w:hint="eastAsia"/>
          <w:sz w:val="22"/>
        </w:rPr>
        <w:t>プリント基板における</w:t>
      </w:r>
      <w:r w:rsidRPr="004748B6">
        <w:rPr>
          <w:rFonts w:hint="eastAsia"/>
          <w:sz w:val="22"/>
        </w:rPr>
        <w:t>EMC</w:t>
      </w:r>
      <w:r w:rsidRPr="004748B6">
        <w:rPr>
          <w:rFonts w:hint="eastAsia"/>
          <w:sz w:val="22"/>
        </w:rPr>
        <w:t>問題と電磁ノイズ解析法について講習します。</w:t>
      </w:r>
    </w:p>
    <w:p w:rsidR="003D2474" w:rsidRPr="004748B6" w:rsidRDefault="003D2474" w:rsidP="004748B6">
      <w:pPr>
        <w:adjustRightInd w:val="0"/>
        <w:snapToGrid w:val="0"/>
        <w:ind w:firstLineChars="200" w:firstLine="440"/>
        <w:rPr>
          <w:sz w:val="22"/>
        </w:rPr>
      </w:pPr>
      <w:r w:rsidRPr="004748B6">
        <w:rPr>
          <w:rFonts w:hint="eastAsia"/>
          <w:sz w:val="22"/>
        </w:rPr>
        <w:t xml:space="preserve">　　１</w:t>
      </w:r>
      <w:r w:rsidR="00C7408D">
        <w:rPr>
          <w:rFonts w:hint="eastAsia"/>
          <w:sz w:val="22"/>
        </w:rPr>
        <w:t>.</w:t>
      </w:r>
      <w:r w:rsidRPr="004748B6">
        <w:rPr>
          <w:rFonts w:hint="eastAsia"/>
          <w:sz w:val="22"/>
        </w:rPr>
        <w:t>FDTD</w:t>
      </w:r>
      <w:r w:rsidRPr="004748B6">
        <w:rPr>
          <w:rFonts w:hint="eastAsia"/>
          <w:sz w:val="22"/>
        </w:rPr>
        <w:t>法の基礎と解析事例（３時間）</w:t>
      </w:r>
    </w:p>
    <w:p w:rsidR="003D2474" w:rsidRPr="004748B6" w:rsidRDefault="003D2474" w:rsidP="004748B6">
      <w:pPr>
        <w:adjustRightInd w:val="0"/>
        <w:snapToGrid w:val="0"/>
        <w:ind w:firstLineChars="200" w:firstLine="440"/>
        <w:rPr>
          <w:sz w:val="22"/>
        </w:rPr>
      </w:pPr>
      <w:r w:rsidRPr="004748B6">
        <w:rPr>
          <w:rFonts w:hint="eastAsia"/>
          <w:sz w:val="22"/>
        </w:rPr>
        <w:t xml:space="preserve">　　２</w:t>
      </w:r>
      <w:r w:rsidR="00C7408D">
        <w:rPr>
          <w:rFonts w:hint="eastAsia"/>
          <w:sz w:val="22"/>
        </w:rPr>
        <w:t>.</w:t>
      </w:r>
      <w:r w:rsidRPr="004748B6">
        <w:rPr>
          <w:rFonts w:hint="eastAsia"/>
          <w:sz w:val="22"/>
        </w:rPr>
        <w:t>ダイポールモデルによる電磁ノイズ放射とインピーダンス解析　（３時間）</w:t>
      </w:r>
    </w:p>
    <w:p w:rsidR="003D2474" w:rsidRPr="004748B6" w:rsidRDefault="003D2474" w:rsidP="004748B6">
      <w:pPr>
        <w:adjustRightInd w:val="0"/>
        <w:snapToGrid w:val="0"/>
        <w:ind w:firstLineChars="200" w:firstLine="440"/>
        <w:rPr>
          <w:sz w:val="22"/>
        </w:rPr>
      </w:pPr>
      <w:r w:rsidRPr="004748B6">
        <w:rPr>
          <w:rFonts w:hint="eastAsia"/>
          <w:sz w:val="22"/>
        </w:rPr>
        <w:t xml:space="preserve">　　３</w:t>
      </w:r>
      <w:r w:rsidR="00C7408D">
        <w:rPr>
          <w:rFonts w:hint="eastAsia"/>
          <w:sz w:val="22"/>
        </w:rPr>
        <w:t>.</w:t>
      </w:r>
      <w:r w:rsidRPr="004748B6">
        <w:rPr>
          <w:rFonts w:hint="eastAsia"/>
          <w:sz w:val="22"/>
        </w:rPr>
        <w:t>プリント回路基板における電磁ノイズ放射の解析と対策　（３時間）</w:t>
      </w:r>
    </w:p>
    <w:p w:rsidR="003D2474" w:rsidRDefault="003D2474" w:rsidP="004748B6">
      <w:pPr>
        <w:adjustRightInd w:val="0"/>
        <w:snapToGrid w:val="0"/>
        <w:ind w:firstLineChars="200" w:firstLine="440"/>
        <w:rPr>
          <w:sz w:val="22"/>
        </w:rPr>
      </w:pPr>
      <w:r w:rsidRPr="004748B6">
        <w:rPr>
          <w:rFonts w:hint="eastAsia"/>
          <w:sz w:val="22"/>
        </w:rPr>
        <w:t xml:space="preserve">　　４</w:t>
      </w:r>
      <w:r w:rsidR="00C7408D">
        <w:rPr>
          <w:rFonts w:hint="eastAsia"/>
          <w:sz w:val="22"/>
        </w:rPr>
        <w:t>.</w:t>
      </w:r>
      <w:r w:rsidRPr="004748B6">
        <w:rPr>
          <w:rFonts w:hint="eastAsia"/>
          <w:sz w:val="22"/>
        </w:rPr>
        <w:t>EMC</w:t>
      </w:r>
      <w:r w:rsidRPr="004748B6">
        <w:rPr>
          <w:rFonts w:hint="eastAsia"/>
          <w:sz w:val="22"/>
        </w:rPr>
        <w:t>対策の基礎と</w:t>
      </w:r>
      <w:r w:rsidRPr="004748B6">
        <w:rPr>
          <w:rFonts w:hint="eastAsia"/>
          <w:sz w:val="22"/>
        </w:rPr>
        <w:t>FDTD</w:t>
      </w:r>
      <w:r w:rsidRPr="004748B6">
        <w:rPr>
          <w:rFonts w:hint="eastAsia"/>
          <w:sz w:val="22"/>
        </w:rPr>
        <w:t>解析を用いた実践例（３時間）</w:t>
      </w:r>
    </w:p>
    <w:p w:rsidR="004748B6" w:rsidRPr="004748B6" w:rsidRDefault="004748B6" w:rsidP="004748B6">
      <w:pPr>
        <w:adjustRightInd w:val="0"/>
        <w:snapToGrid w:val="0"/>
        <w:ind w:firstLineChars="200" w:firstLine="440"/>
        <w:rPr>
          <w:sz w:val="22"/>
        </w:rPr>
      </w:pPr>
    </w:p>
    <w:p w:rsidR="001840BC" w:rsidRPr="004748B6" w:rsidRDefault="001840BC" w:rsidP="001C54D1">
      <w:pPr>
        <w:ind w:firstLineChars="200" w:firstLine="440"/>
        <w:rPr>
          <w:sz w:val="22"/>
        </w:rPr>
      </w:pPr>
      <w:r w:rsidRPr="004748B6">
        <w:rPr>
          <w:rFonts w:hint="eastAsia"/>
          <w:sz w:val="22"/>
        </w:rPr>
        <w:t>◆お問い合わせ先　　国立長野高専　地域共同テクノセンター</w:t>
      </w:r>
    </w:p>
    <w:p w:rsidR="00302158" w:rsidRPr="004748B6" w:rsidRDefault="001840BC" w:rsidP="001840BC">
      <w:pPr>
        <w:rPr>
          <w:sz w:val="22"/>
        </w:rPr>
      </w:pPr>
      <w:r w:rsidRPr="004748B6">
        <w:rPr>
          <w:rFonts w:hint="eastAsia"/>
          <w:sz w:val="22"/>
        </w:rPr>
        <w:t xml:space="preserve">　　　　　</w:t>
      </w:r>
      <w:r w:rsidR="001C54D1" w:rsidRPr="004748B6">
        <w:rPr>
          <w:rFonts w:hint="eastAsia"/>
          <w:sz w:val="22"/>
        </w:rPr>
        <w:t xml:space="preserve">　　　　　</w:t>
      </w:r>
      <w:r w:rsidRPr="004748B6">
        <w:rPr>
          <w:rFonts w:hint="eastAsia"/>
          <w:sz w:val="22"/>
        </w:rPr>
        <w:t>電話：</w:t>
      </w:r>
      <w:r w:rsidRPr="004748B6">
        <w:rPr>
          <w:rFonts w:hint="eastAsia"/>
          <w:sz w:val="22"/>
        </w:rPr>
        <w:t>026-295-7117</w:t>
      </w:r>
      <w:r w:rsidRPr="004748B6">
        <w:rPr>
          <w:rFonts w:hint="eastAsia"/>
          <w:sz w:val="22"/>
        </w:rPr>
        <w:t xml:space="preserve">　　</w:t>
      </w:r>
      <w:r w:rsidRPr="004748B6">
        <w:rPr>
          <w:rFonts w:hint="eastAsia"/>
          <w:sz w:val="22"/>
        </w:rPr>
        <w:t>E-mail</w:t>
      </w:r>
      <w:r w:rsidRPr="004748B6">
        <w:rPr>
          <w:rFonts w:hint="eastAsia"/>
          <w:sz w:val="22"/>
        </w:rPr>
        <w:t>：</w:t>
      </w:r>
      <w:hyperlink r:id="rId8" w:history="1">
        <w:r w:rsidR="001C54D1" w:rsidRPr="004748B6">
          <w:rPr>
            <w:rStyle w:val="ae"/>
            <w:rFonts w:hint="eastAsia"/>
            <w:sz w:val="22"/>
          </w:rPr>
          <w:t>nrtc71@nagano-nct</w:t>
        </w:r>
        <w:r w:rsidR="007961A9">
          <w:rPr>
            <w:rStyle w:val="ae"/>
            <w:rFonts w:hint="eastAsia"/>
            <w:sz w:val="22"/>
          </w:rPr>
          <w:t>。</w:t>
        </w:r>
        <w:r w:rsidR="001C54D1" w:rsidRPr="004748B6">
          <w:rPr>
            <w:rStyle w:val="ae"/>
            <w:rFonts w:hint="eastAsia"/>
            <w:sz w:val="22"/>
          </w:rPr>
          <w:t>ac</w:t>
        </w:r>
        <w:r w:rsidR="007961A9">
          <w:rPr>
            <w:rStyle w:val="ae"/>
            <w:rFonts w:hint="eastAsia"/>
            <w:sz w:val="22"/>
          </w:rPr>
          <w:t>。</w:t>
        </w:r>
        <w:r w:rsidR="001C54D1" w:rsidRPr="004748B6">
          <w:rPr>
            <w:rStyle w:val="ae"/>
            <w:rFonts w:hint="eastAsia"/>
            <w:sz w:val="22"/>
          </w:rPr>
          <w:t>jp</w:t>
        </w:r>
      </w:hyperlink>
    </w:p>
    <w:p w:rsidR="003D2474" w:rsidRPr="004748B6" w:rsidRDefault="003D2474" w:rsidP="001C54D1">
      <w:pPr>
        <w:ind w:firstLineChars="4700" w:firstLine="10340"/>
        <w:rPr>
          <w:sz w:val="22"/>
        </w:rPr>
      </w:pPr>
    </w:p>
    <w:p w:rsidR="003D2474" w:rsidRPr="00267F81" w:rsidRDefault="003C3F0C" w:rsidP="003D2474">
      <w:pPr>
        <w:pStyle w:val="HTML"/>
        <w:jc w:val="right"/>
        <w:rPr>
          <w:rFonts w:ascii="ＭＳ 明朝" w:eastAsia="ＭＳ 明朝" w:hAnsi="ＭＳ 明朝"/>
          <w:sz w:val="22"/>
          <w:szCs w:val="22"/>
        </w:rPr>
      </w:pPr>
      <w:r w:rsidRPr="003C3F0C">
        <w:rPr>
          <w:rFonts w:ascii="ＭＳ 明朝" w:eastAsia="ＭＳ 明朝" w:hAnsi="ＭＳ 明朝" w:hint="eastAsia"/>
          <w:sz w:val="22"/>
          <w:szCs w:val="22"/>
        </w:rPr>
        <w:t>平成2</w:t>
      </w:r>
      <w:r w:rsidR="002D3CBC">
        <w:rPr>
          <w:rFonts w:ascii="ＭＳ 明朝" w:eastAsia="ＭＳ 明朝" w:hAnsi="ＭＳ 明朝" w:hint="eastAsia"/>
          <w:sz w:val="22"/>
          <w:szCs w:val="22"/>
        </w:rPr>
        <w:t>7</w:t>
      </w:r>
      <w:r w:rsidR="003D2474" w:rsidRPr="00267F81">
        <w:rPr>
          <w:rFonts w:ascii="ＭＳ 明朝" w:eastAsia="ＭＳ 明朝" w:hAnsi="ＭＳ 明朝" w:hint="eastAsia"/>
          <w:sz w:val="22"/>
          <w:szCs w:val="22"/>
        </w:rPr>
        <w:t>年</w:t>
      </w:r>
      <w:r w:rsidR="005931EB">
        <w:rPr>
          <w:rFonts w:ascii="ＭＳ 明朝" w:eastAsia="ＭＳ 明朝" w:hAnsi="ＭＳ 明朝" w:hint="eastAsia"/>
          <w:sz w:val="22"/>
          <w:szCs w:val="22"/>
        </w:rPr>
        <w:t>6</w:t>
      </w:r>
      <w:r w:rsidR="003D2474" w:rsidRPr="00267F81">
        <w:rPr>
          <w:rFonts w:ascii="ＭＳ 明朝" w:eastAsia="ＭＳ 明朝" w:hAnsi="ＭＳ 明朝" w:hint="eastAsia"/>
          <w:sz w:val="22"/>
          <w:szCs w:val="22"/>
        </w:rPr>
        <w:t>月</w:t>
      </w:r>
      <w:r w:rsidR="005931EB">
        <w:rPr>
          <w:rFonts w:ascii="ＭＳ 明朝" w:eastAsia="ＭＳ 明朝" w:hAnsi="ＭＳ 明朝" w:hint="eastAsia"/>
          <w:sz w:val="22"/>
          <w:szCs w:val="22"/>
        </w:rPr>
        <w:t>2</w:t>
      </w:r>
      <w:r w:rsidR="002D3CBC">
        <w:rPr>
          <w:rFonts w:ascii="ＭＳ 明朝" w:eastAsia="ＭＳ 明朝" w:hAnsi="ＭＳ 明朝"/>
          <w:sz w:val="22"/>
          <w:szCs w:val="22"/>
        </w:rPr>
        <w:t>4</w:t>
      </w:r>
      <w:r w:rsidR="003D2474" w:rsidRPr="00267F81">
        <w:rPr>
          <w:rFonts w:ascii="ＭＳ 明朝" w:eastAsia="ＭＳ 明朝" w:hAnsi="ＭＳ 明朝" w:hint="eastAsia"/>
          <w:sz w:val="22"/>
          <w:szCs w:val="22"/>
        </w:rPr>
        <w:t>日</w:t>
      </w:r>
    </w:p>
    <w:p w:rsidR="003D2474" w:rsidRPr="00267F81" w:rsidRDefault="003D2474" w:rsidP="003D2474">
      <w:pPr>
        <w:pStyle w:val="HTML"/>
        <w:rPr>
          <w:rFonts w:ascii="ＭＳ 明朝" w:eastAsia="ＭＳ 明朝" w:hAnsi="ＭＳ 明朝"/>
          <w:sz w:val="22"/>
          <w:szCs w:val="22"/>
        </w:rPr>
      </w:pPr>
      <w:r w:rsidRPr="00267F81">
        <w:rPr>
          <w:rFonts w:ascii="ＭＳ 明朝" w:eastAsia="ＭＳ 明朝" w:hAnsi="ＭＳ 明朝"/>
          <w:sz w:val="22"/>
          <w:szCs w:val="22"/>
        </w:rPr>
        <w:t>長野高専技術振興会会員各位</w:t>
      </w:r>
    </w:p>
    <w:p w:rsidR="003D2474" w:rsidRPr="00267F81" w:rsidRDefault="003D2474" w:rsidP="003D2474">
      <w:pPr>
        <w:pStyle w:val="HTML"/>
        <w:rPr>
          <w:rFonts w:ascii="ＭＳ 明朝" w:eastAsia="ＭＳ 明朝" w:hAnsi="ＭＳ 明朝"/>
          <w:sz w:val="22"/>
          <w:szCs w:val="22"/>
        </w:rPr>
      </w:pPr>
    </w:p>
    <w:p w:rsidR="00847BE1" w:rsidRDefault="007322ED" w:rsidP="00847BE1">
      <w:pPr>
        <w:wordWrap w:val="0"/>
        <w:jc w:val="right"/>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sidR="00847BE1">
        <w:rPr>
          <w:rFonts w:hint="eastAsia"/>
        </w:rPr>
        <w:t>(</w:t>
      </w:r>
      <w:r w:rsidR="00847BE1">
        <w:rPr>
          <w:rFonts w:hint="eastAsia"/>
        </w:rPr>
        <w:t>公財</w:t>
      </w:r>
      <w:r w:rsidR="00847BE1">
        <w:rPr>
          <w:rFonts w:hint="eastAsia"/>
        </w:rPr>
        <w:t>)</w:t>
      </w:r>
      <w:r w:rsidR="000C3DF0">
        <w:rPr>
          <w:rFonts w:hint="eastAsia"/>
        </w:rPr>
        <w:t>長野県テクノ財団善光寺バレー地域センター</w:t>
      </w:r>
    </w:p>
    <w:p w:rsidR="00847BE1" w:rsidRDefault="00847BE1" w:rsidP="00847BE1">
      <w:pPr>
        <w:wordWrap w:val="0"/>
        <w:jc w:val="right"/>
      </w:pPr>
      <w:r>
        <w:rPr>
          <w:rFonts w:hint="eastAsia"/>
        </w:rPr>
        <w:t>事務局長　宮澤　茂</w:t>
      </w:r>
    </w:p>
    <w:p w:rsidR="007322ED" w:rsidRDefault="00847BE1" w:rsidP="00847BE1">
      <w:pPr>
        <w:jc w:val="right"/>
        <w:rPr>
          <w:rFonts w:ascii="ＭＳ 明朝" w:hAnsi="ＭＳ 明朝"/>
          <w:sz w:val="22"/>
        </w:rPr>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w:t>
      </w:r>
      <w:r w:rsidR="000C3DF0">
        <w:rPr>
          <w:rFonts w:hint="eastAsia"/>
        </w:rPr>
        <w:t xml:space="preserve">    </w:t>
      </w:r>
      <w:r w:rsidR="00B87763">
        <w:rPr>
          <w:rFonts w:hint="eastAsia"/>
        </w:rPr>
        <w:t xml:space="preserve">　</w:t>
      </w:r>
      <w:r>
        <w:rPr>
          <w:rFonts w:hint="eastAsia"/>
        </w:rPr>
        <w:t>池田　明</w:t>
      </w:r>
    </w:p>
    <w:p w:rsidR="003D2474" w:rsidRPr="007322ED" w:rsidRDefault="003D2474" w:rsidP="007322ED">
      <w:pPr>
        <w:autoSpaceDE w:val="0"/>
        <w:autoSpaceDN w:val="0"/>
        <w:adjustRightInd w:val="0"/>
        <w:rPr>
          <w:rFonts w:ascii="ＭＳ 明朝" w:eastAsia="ＭＳ 明朝" w:hAnsi="ＭＳ 明朝"/>
          <w:sz w:val="22"/>
        </w:rPr>
      </w:pPr>
    </w:p>
    <w:p w:rsidR="003D2474" w:rsidRPr="00307192" w:rsidRDefault="00307192" w:rsidP="003D2474">
      <w:pPr>
        <w:spacing w:line="420" w:lineRule="exact"/>
        <w:jc w:val="center"/>
        <w:rPr>
          <w:rFonts w:ascii="ＭＳ 明朝" w:hAnsi="ＭＳ 明朝"/>
          <w:sz w:val="32"/>
          <w:szCs w:val="32"/>
        </w:rPr>
      </w:pPr>
      <w:r>
        <w:rPr>
          <w:rFonts w:hint="eastAsia"/>
          <w:sz w:val="32"/>
          <w:szCs w:val="32"/>
        </w:rPr>
        <w:t>「</w:t>
      </w:r>
      <w:r w:rsidRPr="00307192">
        <w:rPr>
          <w:rFonts w:hint="eastAsia"/>
          <w:sz w:val="32"/>
          <w:szCs w:val="32"/>
        </w:rPr>
        <w:t>有限要素法（</w:t>
      </w:r>
      <w:r w:rsidRPr="00307192">
        <w:rPr>
          <w:rFonts w:hint="eastAsia"/>
          <w:sz w:val="32"/>
          <w:szCs w:val="32"/>
        </w:rPr>
        <w:t>FEM</w:t>
      </w:r>
      <w:r w:rsidRPr="00307192">
        <w:rPr>
          <w:rFonts w:hint="eastAsia"/>
          <w:sz w:val="32"/>
          <w:szCs w:val="32"/>
        </w:rPr>
        <w:t>）による磁界解析の基礎</w:t>
      </w:r>
      <w:r w:rsidR="003D2474" w:rsidRPr="00307192">
        <w:rPr>
          <w:rFonts w:ascii="ＭＳ 明朝" w:hAnsi="ＭＳ 明朝" w:hint="eastAsia"/>
          <w:sz w:val="32"/>
          <w:szCs w:val="32"/>
        </w:rPr>
        <w:t>開催</w:t>
      </w:r>
      <w:r>
        <w:rPr>
          <w:rFonts w:ascii="ＭＳ 明朝" w:hAnsi="ＭＳ 明朝" w:hint="eastAsia"/>
          <w:sz w:val="32"/>
          <w:szCs w:val="32"/>
        </w:rPr>
        <w:t>」</w:t>
      </w:r>
      <w:r w:rsidR="003D2474" w:rsidRPr="00307192">
        <w:rPr>
          <w:rFonts w:ascii="ＭＳ 明朝" w:hAnsi="ＭＳ 明朝" w:hint="eastAsia"/>
          <w:sz w:val="32"/>
          <w:szCs w:val="32"/>
        </w:rPr>
        <w:t>のご案内</w:t>
      </w:r>
    </w:p>
    <w:p w:rsidR="003D2474" w:rsidRPr="00C51E90" w:rsidRDefault="003D2474" w:rsidP="003D2474">
      <w:pPr>
        <w:rPr>
          <w:rFonts w:ascii="ＭＳ 明朝" w:hAnsi="ＭＳ 明朝"/>
          <w:sz w:val="22"/>
        </w:rPr>
      </w:pPr>
    </w:p>
    <w:p w:rsidR="003D2474" w:rsidRPr="005F6AA7" w:rsidRDefault="003D2474" w:rsidP="003D2474">
      <w:pPr>
        <w:rPr>
          <w:rFonts w:asciiTheme="minorEastAsia" w:hAnsiTheme="minorEastAsia"/>
          <w:sz w:val="22"/>
        </w:rPr>
      </w:pPr>
      <w:r w:rsidRPr="00C51E90">
        <w:rPr>
          <w:rFonts w:ascii="ＭＳ 明朝" w:hAnsi="ＭＳ 明朝" w:hint="eastAsia"/>
          <w:sz w:val="22"/>
        </w:rPr>
        <w:t xml:space="preserve">　</w:t>
      </w:r>
      <w:r w:rsidRPr="005F6AA7">
        <w:rPr>
          <w:rFonts w:asciiTheme="minorEastAsia" w:hAnsiTheme="minorEastAsia" w:hint="eastAsia"/>
          <w:sz w:val="22"/>
        </w:rPr>
        <w:t>時下ますますご清栄のこととお喜び申し上げます。</w:t>
      </w:r>
    </w:p>
    <w:p w:rsidR="003D2474" w:rsidRPr="005F6AA7" w:rsidRDefault="003D2474" w:rsidP="003D2474">
      <w:pPr>
        <w:rPr>
          <w:rFonts w:asciiTheme="minorEastAsia" w:hAnsiTheme="minorEastAsia"/>
          <w:sz w:val="22"/>
        </w:rPr>
      </w:pPr>
      <w:r w:rsidRPr="005F6AA7">
        <w:rPr>
          <w:rFonts w:asciiTheme="minorEastAsia" w:hAnsiTheme="minorEastAsia" w:hint="eastAsia"/>
          <w:sz w:val="22"/>
        </w:rPr>
        <w:t xml:space="preserve">　日頃は長野高専技術振興会の活動を通じまして、長野高専の教育研究にご支援をいただいおりますことに、心からお礼申し上げます。</w:t>
      </w:r>
    </w:p>
    <w:p w:rsidR="007322ED" w:rsidRPr="005F6AA7" w:rsidRDefault="003D2474" w:rsidP="007322ED">
      <w:pPr>
        <w:rPr>
          <w:rFonts w:asciiTheme="minorEastAsia" w:hAnsiTheme="minorEastAsia"/>
          <w:sz w:val="22"/>
        </w:rPr>
      </w:pPr>
      <w:r w:rsidRPr="005F6AA7">
        <w:rPr>
          <w:rFonts w:asciiTheme="minorEastAsia" w:hAnsiTheme="minorEastAsia" w:hint="eastAsia"/>
          <w:sz w:val="22"/>
        </w:rPr>
        <w:t xml:space="preserve">　</w:t>
      </w:r>
      <w:r w:rsidR="007322ED" w:rsidRPr="005F6AA7">
        <w:rPr>
          <w:rFonts w:asciiTheme="minorEastAsia" w:hAnsiTheme="minorEastAsia" w:hint="eastAsia"/>
          <w:sz w:val="22"/>
          <w:lang w:val="ja-JP"/>
        </w:rPr>
        <w:t>さて、長野高専技術振興会と長野高専地域共同テクノセンターは、善光寺バレー地域センター</w:t>
      </w:r>
      <w:r w:rsidR="007322ED" w:rsidRPr="005F6AA7">
        <w:rPr>
          <w:rFonts w:asciiTheme="minorEastAsia" w:hAnsiTheme="minorEastAsia" w:hint="eastAsia"/>
          <w:sz w:val="22"/>
        </w:rPr>
        <w:t>と</w:t>
      </w:r>
      <w:r w:rsidR="007322ED" w:rsidRPr="005F6AA7">
        <w:rPr>
          <w:rFonts w:asciiTheme="minorEastAsia" w:hAnsiTheme="minorEastAsia" w:hint="eastAsia"/>
          <w:sz w:val="22"/>
          <w:lang w:val="ja-JP"/>
        </w:rPr>
        <w:t>の共同事業の一環とし</w:t>
      </w:r>
      <w:r w:rsidR="007322ED" w:rsidRPr="005F6AA7">
        <w:rPr>
          <w:rFonts w:asciiTheme="minorEastAsia" w:hAnsiTheme="minorEastAsia" w:hint="eastAsia"/>
          <w:sz w:val="22"/>
        </w:rPr>
        <w:t>下記のように講座を計画いたしました。</w:t>
      </w:r>
    </w:p>
    <w:p w:rsidR="003D2474" w:rsidRPr="005F6AA7" w:rsidRDefault="003D2474" w:rsidP="007322ED">
      <w:pPr>
        <w:ind w:firstLineChars="50" w:firstLine="110"/>
        <w:rPr>
          <w:rFonts w:asciiTheme="minorEastAsia" w:hAnsiTheme="minorEastAsia"/>
          <w:sz w:val="22"/>
        </w:rPr>
      </w:pPr>
      <w:r w:rsidRPr="005F6AA7">
        <w:rPr>
          <w:rFonts w:asciiTheme="minorEastAsia" w:hAnsiTheme="minorEastAsia" w:hint="eastAsia"/>
          <w:sz w:val="22"/>
        </w:rPr>
        <w:t>奮ってご参加頂きたいと思います。なお、勝手ながら本講座は定員制ですので、お早めに申し込みをお願いします。</w:t>
      </w:r>
    </w:p>
    <w:p w:rsidR="003D2474" w:rsidRPr="005F6AA7" w:rsidRDefault="003D2474" w:rsidP="003D2474">
      <w:pPr>
        <w:rPr>
          <w:rFonts w:asciiTheme="minorEastAsia" w:hAnsiTheme="minorEastAsia"/>
          <w:sz w:val="22"/>
        </w:rPr>
      </w:pPr>
    </w:p>
    <w:p w:rsidR="003D2474" w:rsidRPr="005F6AA7" w:rsidRDefault="003D2474" w:rsidP="003D2474">
      <w:pPr>
        <w:jc w:val="center"/>
        <w:rPr>
          <w:rFonts w:asciiTheme="minorEastAsia" w:hAnsiTheme="minorEastAsia"/>
          <w:sz w:val="22"/>
        </w:rPr>
      </w:pPr>
      <w:r w:rsidRPr="005F6AA7">
        <w:rPr>
          <w:rFonts w:asciiTheme="minorEastAsia" w:hAnsiTheme="minorEastAsia" w:hint="eastAsia"/>
          <w:sz w:val="22"/>
        </w:rPr>
        <w:t>記</w:t>
      </w:r>
    </w:p>
    <w:p w:rsidR="003D2474" w:rsidRPr="005F6AA7" w:rsidRDefault="003D2474" w:rsidP="003D2474">
      <w:pPr>
        <w:rPr>
          <w:rFonts w:asciiTheme="minorEastAsia" w:hAnsiTheme="minorEastAsia"/>
          <w:sz w:val="22"/>
        </w:rPr>
      </w:pPr>
      <w:r w:rsidRPr="005F6AA7">
        <w:rPr>
          <w:rFonts w:asciiTheme="minorEastAsia" w:hAnsiTheme="minorEastAsia" w:hint="eastAsia"/>
          <w:sz w:val="22"/>
        </w:rPr>
        <w:t>開催日：</w:t>
      </w:r>
    </w:p>
    <w:p w:rsidR="003D2474" w:rsidRPr="005F6AA7" w:rsidRDefault="003D2474" w:rsidP="003D2474">
      <w:pPr>
        <w:ind w:leftChars="100" w:left="210"/>
        <w:rPr>
          <w:rFonts w:asciiTheme="minorEastAsia" w:hAnsiTheme="minorEastAsia"/>
          <w:sz w:val="22"/>
        </w:rPr>
      </w:pPr>
      <w:r w:rsidRPr="005F6AA7">
        <w:rPr>
          <w:rFonts w:asciiTheme="minorEastAsia" w:hAnsiTheme="minorEastAsia" w:hint="eastAsia"/>
          <w:sz w:val="22"/>
        </w:rPr>
        <w:t>第1回　FEM</w:t>
      </w:r>
      <w:r w:rsidRPr="005F6AA7">
        <w:rPr>
          <w:rFonts w:asciiTheme="minorEastAsia" w:hAnsiTheme="minorEastAsia" w:hint="eastAsia"/>
          <w:sz w:val="22"/>
        </w:rPr>
        <w:tab/>
      </w:r>
      <w:r w:rsidRPr="005F6AA7">
        <w:rPr>
          <w:rFonts w:asciiTheme="minorEastAsia" w:hAnsiTheme="minorEastAsia" w:hint="eastAsia"/>
          <w:sz w:val="22"/>
        </w:rPr>
        <w:tab/>
        <w:t>平成</w:t>
      </w:r>
      <w:r w:rsidR="002D3CBC">
        <w:rPr>
          <w:rFonts w:asciiTheme="minorEastAsia" w:hAnsiTheme="minorEastAsia"/>
          <w:sz w:val="22"/>
        </w:rPr>
        <w:t>27</w:t>
      </w:r>
      <w:r w:rsidRPr="005F6AA7">
        <w:rPr>
          <w:rFonts w:asciiTheme="minorEastAsia" w:hAnsiTheme="minorEastAsia" w:hint="eastAsia"/>
          <w:sz w:val="22"/>
        </w:rPr>
        <w:t>年</w:t>
      </w:r>
      <w:r w:rsidR="00421A08" w:rsidRPr="005F6AA7">
        <w:rPr>
          <w:rFonts w:asciiTheme="minorEastAsia" w:hAnsiTheme="minorEastAsia" w:hint="eastAsia"/>
          <w:sz w:val="22"/>
        </w:rPr>
        <w:t>７</w:t>
      </w:r>
      <w:r w:rsidRPr="005F6AA7">
        <w:rPr>
          <w:rFonts w:asciiTheme="minorEastAsia" w:hAnsiTheme="minorEastAsia" w:hint="eastAsia"/>
          <w:sz w:val="22"/>
        </w:rPr>
        <w:t>月</w:t>
      </w:r>
      <w:r w:rsidR="00AF7227" w:rsidRPr="005F6AA7">
        <w:rPr>
          <w:rFonts w:asciiTheme="minorEastAsia" w:hAnsiTheme="minorEastAsia" w:hint="eastAsia"/>
          <w:sz w:val="22"/>
        </w:rPr>
        <w:t>２９</w:t>
      </w:r>
      <w:r w:rsidRPr="005F6AA7">
        <w:rPr>
          <w:rFonts w:asciiTheme="minorEastAsia" w:hAnsiTheme="minorEastAsia" w:hint="eastAsia"/>
          <w:sz w:val="22"/>
        </w:rPr>
        <w:t>日（水）</w:t>
      </w:r>
      <w:r w:rsidRPr="005F6AA7">
        <w:rPr>
          <w:rFonts w:asciiTheme="minorEastAsia" w:hAnsiTheme="minorEastAsia" w:hint="eastAsia"/>
          <w:sz w:val="22"/>
        </w:rPr>
        <w:tab/>
        <w:t>９：３０－１６：３０</w:t>
      </w:r>
    </w:p>
    <w:p w:rsidR="003D2474" w:rsidRPr="005F6AA7" w:rsidRDefault="003D2474" w:rsidP="003D2474">
      <w:pPr>
        <w:ind w:leftChars="100" w:left="210"/>
        <w:rPr>
          <w:rFonts w:asciiTheme="minorEastAsia" w:hAnsiTheme="minorEastAsia"/>
          <w:sz w:val="22"/>
        </w:rPr>
      </w:pPr>
      <w:r w:rsidRPr="005F6AA7">
        <w:rPr>
          <w:rFonts w:asciiTheme="minorEastAsia" w:hAnsiTheme="minorEastAsia" w:hint="eastAsia"/>
          <w:sz w:val="22"/>
        </w:rPr>
        <w:t>第2回　FEM</w:t>
      </w:r>
      <w:r w:rsidRPr="005F6AA7">
        <w:rPr>
          <w:rFonts w:asciiTheme="minorEastAsia" w:hAnsiTheme="minorEastAsia" w:hint="eastAsia"/>
          <w:sz w:val="22"/>
        </w:rPr>
        <w:tab/>
      </w:r>
      <w:r w:rsidRPr="005F6AA7">
        <w:rPr>
          <w:rFonts w:asciiTheme="minorEastAsia" w:hAnsiTheme="minorEastAsia" w:hint="eastAsia"/>
          <w:sz w:val="22"/>
        </w:rPr>
        <w:tab/>
        <w:t>平成</w:t>
      </w:r>
      <w:r w:rsidR="002D3CBC">
        <w:rPr>
          <w:rFonts w:asciiTheme="minorEastAsia" w:hAnsiTheme="minorEastAsia"/>
          <w:sz w:val="22"/>
        </w:rPr>
        <w:t>27</w:t>
      </w:r>
      <w:r w:rsidRPr="005F6AA7">
        <w:rPr>
          <w:rFonts w:asciiTheme="minorEastAsia" w:hAnsiTheme="minorEastAsia" w:hint="eastAsia"/>
          <w:sz w:val="22"/>
        </w:rPr>
        <w:t>年</w:t>
      </w:r>
      <w:r w:rsidR="00AF7227" w:rsidRPr="005F6AA7">
        <w:rPr>
          <w:rFonts w:asciiTheme="minorEastAsia" w:hAnsiTheme="minorEastAsia" w:hint="eastAsia"/>
          <w:sz w:val="22"/>
        </w:rPr>
        <w:t>７</w:t>
      </w:r>
      <w:r w:rsidRPr="005F6AA7">
        <w:rPr>
          <w:rFonts w:asciiTheme="minorEastAsia" w:hAnsiTheme="minorEastAsia" w:hint="eastAsia"/>
          <w:sz w:val="22"/>
        </w:rPr>
        <w:t>月</w:t>
      </w:r>
      <w:r w:rsidR="00AF7227" w:rsidRPr="005F6AA7">
        <w:rPr>
          <w:rFonts w:asciiTheme="minorEastAsia" w:hAnsiTheme="minorEastAsia" w:hint="eastAsia"/>
          <w:sz w:val="22"/>
        </w:rPr>
        <w:t>３０</w:t>
      </w:r>
      <w:r w:rsidRPr="005F6AA7">
        <w:rPr>
          <w:rFonts w:asciiTheme="minorEastAsia" w:hAnsiTheme="minorEastAsia" w:hint="eastAsia"/>
          <w:sz w:val="22"/>
        </w:rPr>
        <w:t>日（</w:t>
      </w:r>
      <w:r w:rsidR="000D5BBE" w:rsidRPr="005F6AA7">
        <w:rPr>
          <w:rFonts w:asciiTheme="minorEastAsia" w:hAnsiTheme="minorEastAsia" w:hint="eastAsia"/>
          <w:sz w:val="22"/>
        </w:rPr>
        <w:t>木</w:t>
      </w:r>
      <w:r w:rsidRPr="005F6AA7">
        <w:rPr>
          <w:rFonts w:asciiTheme="minorEastAsia" w:hAnsiTheme="minorEastAsia" w:hint="eastAsia"/>
          <w:sz w:val="22"/>
        </w:rPr>
        <w:t>）</w:t>
      </w:r>
      <w:r w:rsidRPr="005F6AA7">
        <w:rPr>
          <w:rFonts w:asciiTheme="minorEastAsia" w:hAnsiTheme="minorEastAsia" w:hint="eastAsia"/>
          <w:sz w:val="22"/>
        </w:rPr>
        <w:tab/>
        <w:t>９：３０－１６：３０</w:t>
      </w:r>
    </w:p>
    <w:p w:rsidR="003D2474" w:rsidRPr="005F6AA7" w:rsidRDefault="003D2474" w:rsidP="003D2474">
      <w:pPr>
        <w:rPr>
          <w:rFonts w:asciiTheme="minorEastAsia" w:hAnsiTheme="minorEastAsia"/>
          <w:sz w:val="22"/>
        </w:rPr>
      </w:pPr>
      <w:r w:rsidRPr="005F6AA7">
        <w:rPr>
          <w:rFonts w:asciiTheme="minorEastAsia" w:hAnsiTheme="minorEastAsia" w:hint="eastAsia"/>
          <w:sz w:val="22"/>
        </w:rPr>
        <w:t>会　　場：　国立長野高専　地域共同テクノセンター　２階　第二セミナー室</w:t>
      </w:r>
    </w:p>
    <w:p w:rsidR="003D2474" w:rsidRPr="005F6AA7" w:rsidRDefault="003D2474" w:rsidP="003D2474">
      <w:pPr>
        <w:rPr>
          <w:rFonts w:asciiTheme="minorEastAsia" w:hAnsiTheme="minorEastAsia"/>
          <w:sz w:val="22"/>
        </w:rPr>
      </w:pPr>
      <w:r w:rsidRPr="005F6AA7">
        <w:rPr>
          <w:rFonts w:asciiTheme="minorEastAsia" w:hAnsiTheme="minorEastAsia" w:hint="eastAsia"/>
          <w:sz w:val="22"/>
        </w:rPr>
        <w:t>募集人員：　１４名（定員になり次第締め切ります）</w:t>
      </w:r>
    </w:p>
    <w:p w:rsidR="003D2474" w:rsidRPr="005F6AA7" w:rsidRDefault="003D2474" w:rsidP="000476C2">
      <w:pPr>
        <w:rPr>
          <w:rFonts w:asciiTheme="minorEastAsia" w:hAnsiTheme="minorEastAsia"/>
          <w:sz w:val="22"/>
        </w:rPr>
      </w:pPr>
      <w:r w:rsidRPr="005F6AA7">
        <w:rPr>
          <w:rFonts w:asciiTheme="minorEastAsia" w:hAnsiTheme="minorEastAsia" w:hint="eastAsia"/>
          <w:sz w:val="22"/>
        </w:rPr>
        <w:t>講　　師：　国立長野高専</w:t>
      </w:r>
      <w:r w:rsidR="002D3CBC">
        <w:rPr>
          <w:rFonts w:asciiTheme="minorEastAsia" w:hAnsiTheme="minorEastAsia"/>
          <w:sz w:val="22"/>
        </w:rPr>
        <w:t xml:space="preserve"> </w:t>
      </w:r>
      <w:r w:rsidR="002D3CBC">
        <w:rPr>
          <w:rFonts w:asciiTheme="minorEastAsia" w:hAnsiTheme="minorEastAsia" w:hint="eastAsia"/>
          <w:sz w:val="22"/>
        </w:rPr>
        <w:t>教授</w:t>
      </w:r>
      <w:r w:rsidR="000476C2" w:rsidRPr="005F6AA7">
        <w:rPr>
          <w:rFonts w:asciiTheme="minorEastAsia" w:hAnsiTheme="minorEastAsia" w:hint="eastAsia"/>
          <w:sz w:val="22"/>
        </w:rPr>
        <w:t xml:space="preserve">   </w:t>
      </w:r>
      <w:r w:rsidRPr="005F6AA7">
        <w:rPr>
          <w:rFonts w:asciiTheme="minorEastAsia" w:hAnsiTheme="minorEastAsia" w:hint="eastAsia"/>
          <w:sz w:val="22"/>
        </w:rPr>
        <w:t>楡井雅巳（電子情報工学科）</w:t>
      </w:r>
    </w:p>
    <w:p w:rsidR="00DD4AD8" w:rsidRPr="005F6AA7" w:rsidRDefault="00DD4AD8" w:rsidP="000476C2">
      <w:pPr>
        <w:rPr>
          <w:rFonts w:asciiTheme="minorEastAsia" w:hAnsiTheme="minorEastAsia"/>
          <w:sz w:val="22"/>
        </w:rPr>
      </w:pPr>
    </w:p>
    <w:p w:rsidR="00A30A2C" w:rsidRPr="005F6AA7" w:rsidRDefault="003D2474" w:rsidP="00BC2A16">
      <w:pPr>
        <w:adjustRightInd w:val="0"/>
        <w:snapToGrid w:val="0"/>
        <w:spacing w:beforeLines="30" w:before="108"/>
        <w:rPr>
          <w:rFonts w:asciiTheme="minorEastAsia" w:hAnsiTheme="minorEastAsia"/>
          <w:sz w:val="22"/>
        </w:rPr>
      </w:pPr>
      <w:r w:rsidRPr="005F6AA7">
        <w:rPr>
          <w:rFonts w:asciiTheme="minorEastAsia" w:hAnsiTheme="minorEastAsia" w:hint="eastAsia"/>
          <w:sz w:val="22"/>
          <w:lang w:val="ja-JP"/>
        </w:rPr>
        <w:t>受 講 料</w:t>
      </w:r>
      <w:r w:rsidR="000D6389">
        <w:rPr>
          <w:rFonts w:asciiTheme="minorEastAsia" w:hAnsiTheme="minorEastAsia" w:hint="eastAsia"/>
          <w:sz w:val="22"/>
          <w:lang w:val="ja-JP"/>
        </w:rPr>
        <w:t>:</w:t>
      </w:r>
      <w:r w:rsidRPr="005F6AA7">
        <w:rPr>
          <w:rFonts w:asciiTheme="minorEastAsia" w:hAnsiTheme="minorEastAsia" w:hint="eastAsia"/>
          <w:sz w:val="22"/>
          <w:lang w:val="ja-JP"/>
        </w:rPr>
        <w:t xml:space="preserve">　 </w:t>
      </w:r>
      <w:r w:rsidR="004144B5" w:rsidRPr="005F6AA7">
        <w:rPr>
          <w:rFonts w:asciiTheme="minorEastAsia" w:hAnsiTheme="minorEastAsia" w:hint="eastAsia"/>
          <w:sz w:val="22"/>
        </w:rPr>
        <w:t>無料　※但し、テキスト代として1</w:t>
      </w:r>
      <w:r w:rsidR="007961A9">
        <w:rPr>
          <w:rFonts w:asciiTheme="minorEastAsia" w:hAnsiTheme="minorEastAsia" w:hint="eastAsia"/>
          <w:sz w:val="22"/>
        </w:rPr>
        <w:t>,</w:t>
      </w:r>
      <w:r w:rsidR="004144B5" w:rsidRPr="005F6AA7">
        <w:rPr>
          <w:rFonts w:asciiTheme="minorEastAsia" w:hAnsiTheme="minorEastAsia" w:hint="eastAsia"/>
          <w:sz w:val="22"/>
        </w:rPr>
        <w:t>000円を受付で申し受けます。</w:t>
      </w:r>
    </w:p>
    <w:p w:rsidR="003D2474" w:rsidRPr="005F6AA7" w:rsidRDefault="003D2474" w:rsidP="003D2474">
      <w:pPr>
        <w:autoSpaceDE w:val="0"/>
        <w:autoSpaceDN w:val="0"/>
        <w:adjustRightInd w:val="0"/>
        <w:rPr>
          <w:rFonts w:asciiTheme="minorEastAsia" w:hAnsiTheme="minorEastAsia"/>
          <w:b/>
          <w:color w:val="FF0000"/>
          <w:sz w:val="22"/>
        </w:rPr>
      </w:pPr>
      <w:r w:rsidRPr="005F6AA7">
        <w:rPr>
          <w:rFonts w:asciiTheme="minorEastAsia" w:hAnsiTheme="minorEastAsia" w:hint="eastAsia"/>
          <w:color w:val="000000"/>
          <w:sz w:val="22"/>
        </w:rPr>
        <w:t>持参する物</w:t>
      </w:r>
      <w:r w:rsidR="000D6389">
        <w:rPr>
          <w:rFonts w:asciiTheme="minorEastAsia" w:hAnsiTheme="minorEastAsia" w:hint="eastAsia"/>
          <w:color w:val="000000"/>
          <w:sz w:val="22"/>
        </w:rPr>
        <w:t>:</w:t>
      </w:r>
      <w:r w:rsidR="000D6389">
        <w:rPr>
          <w:rFonts w:asciiTheme="minorEastAsia" w:hAnsiTheme="minorEastAsia"/>
          <w:color w:val="000000"/>
          <w:sz w:val="22"/>
        </w:rPr>
        <w:t xml:space="preserve"> </w:t>
      </w:r>
      <w:r w:rsidRPr="005F6AA7">
        <w:rPr>
          <w:rFonts w:asciiTheme="minorEastAsia" w:hAnsiTheme="minorEastAsia" w:hint="eastAsia"/>
          <w:color w:val="000000"/>
          <w:sz w:val="22"/>
        </w:rPr>
        <w:t>筆記用具</w:t>
      </w:r>
    </w:p>
    <w:p w:rsidR="003D2474" w:rsidRPr="005F6AA7" w:rsidRDefault="003D2474" w:rsidP="003D2474">
      <w:pPr>
        <w:autoSpaceDE w:val="0"/>
        <w:autoSpaceDN w:val="0"/>
        <w:adjustRightInd w:val="0"/>
        <w:ind w:left="1540" w:hangingChars="700" w:hanging="1540"/>
        <w:rPr>
          <w:rFonts w:asciiTheme="minorEastAsia" w:hAnsiTheme="minorEastAsia"/>
          <w:sz w:val="22"/>
        </w:rPr>
      </w:pPr>
      <w:r w:rsidRPr="005F6AA7">
        <w:rPr>
          <w:rFonts w:asciiTheme="minorEastAsia" w:hAnsiTheme="minorEastAsia" w:hint="eastAsia"/>
          <w:sz w:val="22"/>
        </w:rPr>
        <w:t>申込方法</w:t>
      </w:r>
      <w:r w:rsidR="000D6389">
        <w:rPr>
          <w:rFonts w:asciiTheme="minorEastAsia" w:hAnsiTheme="minorEastAsia" w:hint="eastAsia"/>
          <w:sz w:val="22"/>
        </w:rPr>
        <w:t>:</w:t>
      </w:r>
      <w:r w:rsidRPr="005F6AA7">
        <w:rPr>
          <w:rFonts w:asciiTheme="minorEastAsia" w:hAnsiTheme="minorEastAsia" w:hint="eastAsia"/>
          <w:sz w:val="22"/>
        </w:rPr>
        <w:t xml:space="preserve">　</w:t>
      </w:r>
      <w:r w:rsidR="000D6389">
        <w:rPr>
          <w:rFonts w:asciiTheme="minorEastAsia" w:hAnsiTheme="minorEastAsia" w:hint="eastAsia"/>
          <w:sz w:val="22"/>
        </w:rPr>
        <w:t xml:space="preserve"> </w:t>
      </w:r>
      <w:r w:rsidRPr="005F6AA7">
        <w:rPr>
          <w:rFonts w:asciiTheme="minorEastAsia" w:hAnsiTheme="minorEastAsia" w:hint="eastAsia"/>
          <w:sz w:val="22"/>
        </w:rPr>
        <w:t>別紙申込書に必要事項を記入し</w:t>
      </w:r>
      <w:r w:rsidRPr="005F6AA7">
        <w:rPr>
          <w:rFonts w:asciiTheme="minorEastAsia" w:hAnsiTheme="minorEastAsia"/>
          <w:sz w:val="22"/>
        </w:rPr>
        <w:t>E-mail</w:t>
      </w:r>
      <w:r w:rsidRPr="005F6AA7">
        <w:rPr>
          <w:rFonts w:asciiTheme="minorEastAsia" w:hAnsiTheme="minorEastAsia" w:hint="eastAsia"/>
          <w:sz w:val="22"/>
        </w:rPr>
        <w:t>で</w:t>
      </w:r>
      <w:hyperlink r:id="rId9" w:history="1">
        <w:r w:rsidR="004B4E3E" w:rsidRPr="003C1958">
          <w:rPr>
            <w:rStyle w:val="ae"/>
            <w:rFonts w:asciiTheme="minorEastAsia" w:hAnsiTheme="minorEastAsia"/>
            <w:sz w:val="22"/>
          </w:rPr>
          <w:t>nrtc71@nagano-nct</w:t>
        </w:r>
        <w:r w:rsidR="004B4E3E" w:rsidRPr="003C1958">
          <w:rPr>
            <w:rStyle w:val="ae"/>
            <w:rFonts w:asciiTheme="minorEastAsia" w:hAnsiTheme="minorEastAsia" w:hint="eastAsia"/>
            <w:sz w:val="22"/>
          </w:rPr>
          <w:t>.</w:t>
        </w:r>
        <w:r w:rsidR="004B4E3E" w:rsidRPr="003C1958">
          <w:rPr>
            <w:rStyle w:val="ae"/>
            <w:rFonts w:asciiTheme="minorEastAsia" w:hAnsiTheme="minorEastAsia"/>
            <w:sz w:val="22"/>
          </w:rPr>
          <w:t>ac</w:t>
        </w:r>
        <w:r w:rsidR="004B4E3E" w:rsidRPr="003C1958">
          <w:rPr>
            <w:rStyle w:val="ae"/>
            <w:rFonts w:asciiTheme="minorEastAsia" w:hAnsiTheme="minorEastAsia" w:hint="eastAsia"/>
            <w:sz w:val="22"/>
          </w:rPr>
          <w:t>.</w:t>
        </w:r>
        <w:r w:rsidR="004B4E3E" w:rsidRPr="003C1958">
          <w:rPr>
            <w:rStyle w:val="ae"/>
            <w:rFonts w:asciiTheme="minorEastAsia" w:hAnsiTheme="minorEastAsia"/>
            <w:sz w:val="22"/>
          </w:rPr>
          <w:t>jp</w:t>
        </w:r>
      </w:hyperlink>
      <w:r w:rsidRPr="005F6AA7">
        <w:rPr>
          <w:rFonts w:asciiTheme="minorEastAsia" w:hAnsiTheme="minorEastAsia" w:hint="eastAsia"/>
          <w:sz w:val="22"/>
        </w:rPr>
        <w:t>あるいは</w:t>
      </w:r>
    </w:p>
    <w:p w:rsidR="003D2474" w:rsidRPr="005F6AA7" w:rsidRDefault="003D2474" w:rsidP="000D6389">
      <w:pPr>
        <w:autoSpaceDE w:val="0"/>
        <w:autoSpaceDN w:val="0"/>
        <w:adjustRightInd w:val="0"/>
        <w:ind w:firstLineChars="600" w:firstLine="1320"/>
        <w:rPr>
          <w:rFonts w:asciiTheme="minorEastAsia" w:hAnsiTheme="minorEastAsia"/>
          <w:sz w:val="22"/>
        </w:rPr>
      </w:pPr>
      <w:r w:rsidRPr="005F6AA7">
        <w:rPr>
          <w:rFonts w:asciiTheme="minorEastAsia" w:hAnsiTheme="minorEastAsia" w:hint="eastAsia"/>
          <w:sz w:val="22"/>
        </w:rPr>
        <w:t>FAXで（026-295-7124）へお申し込みください。</w:t>
      </w:r>
    </w:p>
    <w:p w:rsidR="003D2474" w:rsidRDefault="003D2474" w:rsidP="003D2474">
      <w:pPr>
        <w:autoSpaceDE w:val="0"/>
        <w:autoSpaceDN w:val="0"/>
        <w:adjustRightInd w:val="0"/>
        <w:ind w:firstLineChars="900" w:firstLine="1800"/>
        <w:rPr>
          <w:rFonts w:asciiTheme="minorEastAsia" w:hAnsiTheme="minorEastAsia"/>
          <w:sz w:val="20"/>
          <w:szCs w:val="20"/>
        </w:rPr>
      </w:pPr>
      <w:r w:rsidRPr="005F6AA7">
        <w:rPr>
          <w:rFonts w:asciiTheme="minorEastAsia" w:hAnsiTheme="minorEastAsia" w:hint="eastAsia"/>
          <w:sz w:val="20"/>
          <w:szCs w:val="20"/>
        </w:rPr>
        <w:t>(FAXでの申込みは受信確認の返信は致しませんのでご了承ください)</w:t>
      </w:r>
    </w:p>
    <w:p w:rsidR="00527423" w:rsidRPr="002E227A" w:rsidRDefault="002E227A" w:rsidP="002E227A">
      <w:pPr>
        <w:autoSpaceDE w:val="0"/>
        <w:autoSpaceDN w:val="0"/>
        <w:adjustRightInd w:val="0"/>
        <w:snapToGrid w:val="0"/>
        <w:spacing w:beforeLines="50" w:before="180" w:afterLines="50" w:after="180"/>
        <w:rPr>
          <w:rFonts w:ascii="ＭＳ 明朝" w:hAnsi="ＭＳ 明朝"/>
          <w:szCs w:val="21"/>
        </w:rPr>
      </w:pPr>
      <w:r>
        <w:rPr>
          <w:rFonts w:ascii="ＭＳ 明朝" w:hAnsi="ＭＳ 明朝" w:hint="eastAsia"/>
          <w:szCs w:val="21"/>
        </w:rPr>
        <w:t xml:space="preserve">修 了 証 </w:t>
      </w:r>
      <w:r w:rsidR="000D6389">
        <w:rPr>
          <w:rFonts w:ascii="ＭＳ 明朝" w:hAnsi="ＭＳ 明朝"/>
          <w:szCs w:val="21"/>
        </w:rPr>
        <w:t>:</w:t>
      </w:r>
      <w:r>
        <w:rPr>
          <w:rFonts w:ascii="ＭＳ 明朝" w:hAnsi="ＭＳ 明朝" w:hint="eastAsia"/>
          <w:szCs w:val="21"/>
        </w:rPr>
        <w:t xml:space="preserve">  連続受講者に限り修了証を差し上げます。</w:t>
      </w:r>
    </w:p>
    <w:p w:rsidR="003D2474" w:rsidRPr="005F6AA7" w:rsidRDefault="003D2474" w:rsidP="003D2474">
      <w:pPr>
        <w:autoSpaceDE w:val="0"/>
        <w:autoSpaceDN w:val="0"/>
        <w:adjustRightInd w:val="0"/>
        <w:rPr>
          <w:rFonts w:asciiTheme="minorEastAsia" w:hAnsiTheme="minorEastAsia"/>
          <w:sz w:val="22"/>
          <w:lang w:eastAsia="zh-TW"/>
        </w:rPr>
      </w:pPr>
      <w:r w:rsidRPr="005F6AA7">
        <w:rPr>
          <w:rFonts w:asciiTheme="minorEastAsia" w:hAnsiTheme="minorEastAsia" w:hint="eastAsia"/>
          <w:sz w:val="22"/>
          <w:lang w:eastAsia="zh-TW"/>
        </w:rPr>
        <w:t>申込締切</w:t>
      </w:r>
      <w:r w:rsidR="000D6389">
        <w:rPr>
          <w:rFonts w:asciiTheme="minorEastAsia" w:hAnsiTheme="minorEastAsia" w:hint="eastAsia"/>
          <w:sz w:val="22"/>
        </w:rPr>
        <w:t>:</w:t>
      </w:r>
      <w:r w:rsidRPr="005F6AA7">
        <w:rPr>
          <w:rFonts w:asciiTheme="minorEastAsia" w:hAnsiTheme="minorEastAsia" w:hint="eastAsia"/>
          <w:sz w:val="22"/>
          <w:lang w:eastAsia="zh-TW"/>
        </w:rPr>
        <w:t xml:space="preserve">　平成</w:t>
      </w:r>
      <w:r w:rsidR="007D5D04" w:rsidRPr="005F6AA7">
        <w:rPr>
          <w:rFonts w:asciiTheme="minorEastAsia" w:hAnsiTheme="minorEastAsia" w:hint="eastAsia"/>
          <w:sz w:val="22"/>
        </w:rPr>
        <w:t>2</w:t>
      </w:r>
      <w:r w:rsidR="00DB0BCD" w:rsidRPr="005F6AA7">
        <w:rPr>
          <w:rFonts w:asciiTheme="minorEastAsia" w:hAnsiTheme="minorEastAsia" w:hint="eastAsia"/>
          <w:sz w:val="22"/>
        </w:rPr>
        <w:t>7</w:t>
      </w:r>
      <w:r w:rsidRPr="005F6AA7">
        <w:rPr>
          <w:rFonts w:asciiTheme="minorEastAsia" w:hAnsiTheme="minorEastAsia" w:hint="eastAsia"/>
          <w:sz w:val="22"/>
          <w:lang w:eastAsia="zh-TW"/>
        </w:rPr>
        <w:t>年</w:t>
      </w:r>
      <w:r w:rsidR="005931EB" w:rsidRPr="005F6AA7">
        <w:rPr>
          <w:rFonts w:asciiTheme="minorEastAsia" w:hAnsiTheme="minorEastAsia" w:hint="eastAsia"/>
          <w:sz w:val="22"/>
        </w:rPr>
        <w:t>７</w:t>
      </w:r>
      <w:r w:rsidRPr="005F6AA7">
        <w:rPr>
          <w:rFonts w:asciiTheme="minorEastAsia" w:hAnsiTheme="minorEastAsia" w:hint="eastAsia"/>
          <w:sz w:val="22"/>
          <w:lang w:eastAsia="zh-TW"/>
        </w:rPr>
        <w:t>月</w:t>
      </w:r>
      <w:r w:rsidR="005931EB" w:rsidRPr="005F6AA7">
        <w:rPr>
          <w:rFonts w:asciiTheme="minorEastAsia" w:hAnsiTheme="minorEastAsia" w:hint="eastAsia"/>
          <w:sz w:val="22"/>
        </w:rPr>
        <w:t>２</w:t>
      </w:r>
      <w:r w:rsidR="00DB0BCD" w:rsidRPr="005F6AA7">
        <w:rPr>
          <w:rFonts w:asciiTheme="minorEastAsia" w:hAnsiTheme="minorEastAsia" w:hint="eastAsia"/>
          <w:sz w:val="22"/>
        </w:rPr>
        <w:t>２</w:t>
      </w:r>
      <w:r w:rsidRPr="005F6AA7">
        <w:rPr>
          <w:rFonts w:asciiTheme="minorEastAsia" w:hAnsiTheme="minorEastAsia" w:hint="eastAsia"/>
          <w:sz w:val="22"/>
          <w:lang w:eastAsia="zh-TW"/>
        </w:rPr>
        <w:t>日（</w:t>
      </w:r>
      <w:r w:rsidRPr="005F6AA7">
        <w:rPr>
          <w:rFonts w:asciiTheme="minorEastAsia" w:hAnsiTheme="minorEastAsia" w:hint="eastAsia"/>
          <w:sz w:val="22"/>
        </w:rPr>
        <w:t>水</w:t>
      </w:r>
      <w:r w:rsidRPr="005F6AA7">
        <w:rPr>
          <w:rFonts w:asciiTheme="minorEastAsia" w:hAnsiTheme="minorEastAsia" w:hint="eastAsia"/>
          <w:sz w:val="22"/>
          <w:lang w:eastAsia="zh-TW"/>
        </w:rPr>
        <w:t>）</w:t>
      </w:r>
    </w:p>
    <w:p w:rsidR="007D5D04" w:rsidRPr="005F6AA7" w:rsidRDefault="007D5D04" w:rsidP="003D2474">
      <w:pPr>
        <w:autoSpaceDE w:val="0"/>
        <w:autoSpaceDN w:val="0"/>
        <w:adjustRightInd w:val="0"/>
        <w:rPr>
          <w:rFonts w:asciiTheme="minorEastAsia" w:hAnsiTheme="minorEastAsia"/>
          <w:sz w:val="22"/>
          <w:lang w:eastAsia="zh-TW"/>
        </w:rPr>
      </w:pPr>
    </w:p>
    <w:p w:rsidR="007D5D04" w:rsidRPr="005F6AA7" w:rsidRDefault="007D5D04" w:rsidP="007D5D04">
      <w:pPr>
        <w:rPr>
          <w:rFonts w:asciiTheme="minorEastAsia" w:hAnsiTheme="minorEastAsia"/>
          <w:b/>
          <w:sz w:val="22"/>
        </w:rPr>
      </w:pPr>
      <w:r w:rsidRPr="005F6AA7">
        <w:rPr>
          <w:rFonts w:asciiTheme="minorEastAsia" w:hAnsiTheme="minorEastAsia" w:hint="eastAsia"/>
          <w:b/>
          <w:sz w:val="22"/>
        </w:rPr>
        <w:t>＊全講座・ＦＥＭ講座・ＦＤＴＤ講座の“選択</w:t>
      </w:r>
      <w:r w:rsidRPr="005F6AA7">
        <w:rPr>
          <w:rFonts w:asciiTheme="minorEastAsia" w:hAnsiTheme="minorEastAsia"/>
          <w:b/>
          <w:sz w:val="22"/>
        </w:rPr>
        <w:t>”</w:t>
      </w:r>
      <w:r w:rsidR="006122B1" w:rsidRPr="005F6AA7">
        <w:rPr>
          <w:rFonts w:asciiTheme="minorEastAsia" w:hAnsiTheme="minorEastAsia" w:hint="eastAsia"/>
          <w:b/>
          <w:sz w:val="22"/>
        </w:rPr>
        <w:t>が</w:t>
      </w:r>
      <w:r w:rsidRPr="005F6AA7">
        <w:rPr>
          <w:rFonts w:asciiTheme="minorEastAsia" w:hAnsiTheme="minorEastAsia" w:hint="eastAsia"/>
          <w:b/>
          <w:sz w:val="22"/>
        </w:rPr>
        <w:t>できますので申込書に○をして下さい。</w:t>
      </w:r>
    </w:p>
    <w:p w:rsidR="00BD4CF5" w:rsidRPr="005F6AA7" w:rsidRDefault="00BD4CF5" w:rsidP="007D5D04">
      <w:pPr>
        <w:rPr>
          <w:rFonts w:asciiTheme="minorEastAsia" w:hAnsiTheme="minorEastAsia"/>
          <w:b/>
          <w:sz w:val="22"/>
        </w:rPr>
      </w:pPr>
    </w:p>
    <w:p w:rsidR="00540F6A" w:rsidRPr="005F6AA7" w:rsidRDefault="00540F6A" w:rsidP="007D5D04">
      <w:pPr>
        <w:rPr>
          <w:rFonts w:asciiTheme="minorEastAsia" w:hAnsiTheme="minorEastAsia"/>
          <w:sz w:val="22"/>
        </w:rPr>
      </w:pPr>
    </w:p>
    <w:p w:rsidR="003D2474" w:rsidRPr="005F6AA7" w:rsidRDefault="003D2474" w:rsidP="003D2474">
      <w:pPr>
        <w:ind w:firstLineChars="200" w:firstLine="440"/>
        <w:rPr>
          <w:rFonts w:asciiTheme="minorEastAsia" w:hAnsiTheme="minorEastAsia"/>
          <w:sz w:val="22"/>
        </w:rPr>
      </w:pPr>
      <w:r w:rsidRPr="005F6AA7">
        <w:rPr>
          <w:rFonts w:asciiTheme="minorEastAsia" w:hAnsiTheme="minorEastAsia" w:hint="eastAsia"/>
          <w:sz w:val="22"/>
        </w:rPr>
        <w:t>お問合せ先：長野高専地域共同テクノセンター</w:t>
      </w:r>
    </w:p>
    <w:p w:rsidR="003D2474" w:rsidRPr="005F6AA7" w:rsidRDefault="003D2474" w:rsidP="003D2474">
      <w:pPr>
        <w:rPr>
          <w:rFonts w:asciiTheme="minorEastAsia" w:hAnsiTheme="minorEastAsia"/>
          <w:sz w:val="22"/>
        </w:rPr>
      </w:pPr>
      <w:r w:rsidRPr="005F6AA7">
        <w:rPr>
          <w:rFonts w:asciiTheme="minorEastAsia" w:hAnsiTheme="minorEastAsia" w:hint="eastAsia"/>
          <w:sz w:val="22"/>
        </w:rPr>
        <w:t xml:space="preserve">　　　　　　　　電話：026-295-7117　　　　　E-mail：</w:t>
      </w:r>
      <w:hyperlink r:id="rId10" w:history="1">
        <w:r w:rsidR="004B4E3E" w:rsidRPr="003C1958">
          <w:rPr>
            <w:rStyle w:val="ae"/>
            <w:rFonts w:asciiTheme="minorEastAsia" w:hAnsiTheme="minorEastAsia" w:hint="eastAsia"/>
            <w:sz w:val="22"/>
          </w:rPr>
          <w:t>nrtc71@nagano-nct.ac.jp</w:t>
        </w:r>
      </w:hyperlink>
    </w:p>
    <w:p w:rsidR="003D2474" w:rsidRPr="005F6AA7" w:rsidRDefault="003D2474" w:rsidP="007B31E2">
      <w:pPr>
        <w:rPr>
          <w:rFonts w:asciiTheme="minorEastAsia" w:hAnsiTheme="minorEastAsia"/>
          <w:sz w:val="22"/>
        </w:rPr>
      </w:pPr>
      <w:r w:rsidRPr="005F6AA7">
        <w:rPr>
          <w:rFonts w:asciiTheme="minorEastAsia" w:hAnsiTheme="minorEastAsia" w:hint="eastAsia"/>
          <w:sz w:val="22"/>
        </w:rPr>
        <w:t xml:space="preserve">　　技術的問い合わせ先：国立長野高専教員</w:t>
      </w:r>
      <w:r w:rsidR="007B31E2" w:rsidRPr="005F6AA7">
        <w:rPr>
          <w:rFonts w:asciiTheme="minorEastAsia" w:hAnsiTheme="minorEastAsia" w:hint="eastAsia"/>
          <w:sz w:val="22"/>
        </w:rPr>
        <w:t xml:space="preserve">　</w:t>
      </w:r>
      <w:r w:rsidRPr="005F6AA7">
        <w:rPr>
          <w:rFonts w:asciiTheme="minorEastAsia" w:hAnsiTheme="minorEastAsia" w:hint="eastAsia"/>
          <w:sz w:val="22"/>
        </w:rPr>
        <w:t>楡井雅巳（電子情報工学科）026-295-7084</w:t>
      </w:r>
    </w:p>
    <w:p w:rsidR="007B31E2" w:rsidRDefault="007B31E2" w:rsidP="007B31E2">
      <w:pPr>
        <w:rPr>
          <w:rFonts w:ascii="ＭＳ 明朝" w:hAnsi="ＭＳ 明朝"/>
          <w:sz w:val="22"/>
        </w:rPr>
      </w:pPr>
    </w:p>
    <w:p w:rsidR="004748B6" w:rsidRDefault="004748B6" w:rsidP="0032737F">
      <w:pPr>
        <w:pStyle w:val="HTML"/>
        <w:tabs>
          <w:tab w:val="left" w:pos="4380"/>
        </w:tabs>
        <w:jc w:val="right"/>
        <w:rPr>
          <w:rFonts w:ascii="ＭＳ 明朝" w:eastAsia="ＭＳ 明朝" w:hAnsi="ＭＳ 明朝"/>
          <w:sz w:val="22"/>
          <w:szCs w:val="22"/>
        </w:rPr>
      </w:pPr>
    </w:p>
    <w:p w:rsidR="00403FBA" w:rsidRPr="00403FBA" w:rsidRDefault="00403FBA" w:rsidP="002D3CBC">
      <w:pPr>
        <w:pStyle w:val="HTML"/>
        <w:tabs>
          <w:tab w:val="left" w:pos="4380"/>
        </w:tabs>
        <w:ind w:right="220"/>
        <w:jc w:val="right"/>
        <w:rPr>
          <w:rFonts w:ascii="ＭＳ 明朝" w:eastAsia="ＭＳ 明朝" w:hAnsi="ＭＳ 明朝"/>
          <w:sz w:val="22"/>
          <w:szCs w:val="22"/>
        </w:rPr>
      </w:pPr>
      <w:r w:rsidRPr="00403FBA">
        <w:rPr>
          <w:rFonts w:ascii="ＭＳ 明朝" w:eastAsia="ＭＳ 明朝" w:hAnsi="ＭＳ 明朝" w:hint="eastAsia"/>
          <w:sz w:val="22"/>
          <w:szCs w:val="22"/>
        </w:rPr>
        <w:t>平成</w:t>
      </w:r>
      <w:r w:rsidR="002D3CBC">
        <w:rPr>
          <w:rFonts w:ascii="ＭＳ 明朝" w:eastAsia="ＭＳ 明朝" w:hAnsi="ＭＳ 明朝"/>
          <w:sz w:val="22"/>
          <w:szCs w:val="22"/>
        </w:rPr>
        <w:t>27</w:t>
      </w:r>
      <w:r w:rsidRPr="00403FBA">
        <w:rPr>
          <w:rFonts w:ascii="ＭＳ 明朝" w:eastAsia="ＭＳ 明朝" w:hAnsi="ＭＳ 明朝" w:hint="eastAsia"/>
          <w:sz w:val="22"/>
          <w:szCs w:val="22"/>
        </w:rPr>
        <w:t>年6月</w:t>
      </w:r>
      <w:r w:rsidR="002D3CBC">
        <w:rPr>
          <w:rFonts w:ascii="ＭＳ 明朝" w:eastAsia="ＭＳ 明朝" w:hAnsi="ＭＳ 明朝"/>
          <w:sz w:val="22"/>
          <w:szCs w:val="22"/>
        </w:rPr>
        <w:t>24</w:t>
      </w:r>
      <w:r w:rsidRPr="00403FBA">
        <w:rPr>
          <w:rFonts w:ascii="ＭＳ 明朝" w:eastAsia="ＭＳ 明朝" w:hAnsi="ＭＳ 明朝" w:hint="eastAsia"/>
          <w:sz w:val="22"/>
          <w:szCs w:val="22"/>
        </w:rPr>
        <w:t>日</w:t>
      </w:r>
    </w:p>
    <w:p w:rsidR="00403FBA" w:rsidRPr="00403FBA" w:rsidRDefault="00403FBA" w:rsidP="0032737F">
      <w:pPr>
        <w:pStyle w:val="HTML"/>
        <w:tabs>
          <w:tab w:val="left" w:pos="4380"/>
        </w:tabs>
        <w:rPr>
          <w:rFonts w:ascii="ＭＳ 明朝" w:eastAsia="ＭＳ 明朝" w:hAnsi="ＭＳ 明朝"/>
          <w:sz w:val="22"/>
          <w:szCs w:val="22"/>
        </w:rPr>
      </w:pPr>
      <w:r w:rsidRPr="00403FBA">
        <w:rPr>
          <w:rFonts w:ascii="ＭＳ 明朝" w:eastAsia="ＭＳ 明朝" w:hAnsi="ＭＳ 明朝" w:hint="eastAsia"/>
          <w:sz w:val="22"/>
          <w:szCs w:val="22"/>
        </w:rPr>
        <w:t>長野高専技術振興会会員各位</w:t>
      </w:r>
    </w:p>
    <w:p w:rsidR="00403FBA" w:rsidRPr="00403FBA" w:rsidRDefault="00403FBA" w:rsidP="00BA48AA">
      <w:pPr>
        <w:pStyle w:val="HTML"/>
        <w:tabs>
          <w:tab w:val="left" w:pos="4380"/>
        </w:tabs>
        <w:wordWrap w:val="0"/>
        <w:jc w:val="right"/>
        <w:rPr>
          <w:rFonts w:ascii="ＭＳ 明朝" w:eastAsia="ＭＳ 明朝" w:hAnsi="ＭＳ 明朝"/>
          <w:sz w:val="22"/>
          <w:szCs w:val="22"/>
        </w:rPr>
      </w:pPr>
      <w:r w:rsidRPr="00403FBA">
        <w:rPr>
          <w:rFonts w:ascii="ＭＳ 明朝" w:eastAsia="ＭＳ 明朝" w:hAnsi="ＭＳ 明朝" w:hint="eastAsia"/>
          <w:sz w:val="22"/>
          <w:szCs w:val="22"/>
        </w:rPr>
        <w:tab/>
      </w:r>
      <w:r w:rsidRPr="00403FBA">
        <w:rPr>
          <w:rFonts w:ascii="ＭＳ 明朝" w:eastAsia="ＭＳ 明朝" w:hAnsi="ＭＳ 明朝" w:hint="eastAsia"/>
          <w:sz w:val="22"/>
          <w:szCs w:val="22"/>
        </w:rPr>
        <w:tab/>
      </w:r>
      <w:r w:rsidRPr="00403FBA">
        <w:rPr>
          <w:rFonts w:ascii="ＭＳ 明朝" w:eastAsia="ＭＳ 明朝" w:hAnsi="ＭＳ 明朝" w:hint="eastAsia"/>
          <w:sz w:val="22"/>
          <w:szCs w:val="22"/>
        </w:rPr>
        <w:tab/>
        <w:t>(公財)</w:t>
      </w:r>
      <w:r w:rsidR="00D5431C">
        <w:rPr>
          <w:rFonts w:ascii="ＭＳ 明朝" w:eastAsia="ＭＳ 明朝" w:hAnsi="ＭＳ 明朝" w:hint="eastAsia"/>
          <w:sz w:val="22"/>
          <w:szCs w:val="22"/>
        </w:rPr>
        <w:t>長野県テクノ財団善光寺バレー地域センター</w:t>
      </w:r>
    </w:p>
    <w:p w:rsidR="00403FBA" w:rsidRPr="00403FBA" w:rsidRDefault="00403FBA" w:rsidP="0032737F">
      <w:pPr>
        <w:pStyle w:val="HTML"/>
        <w:tabs>
          <w:tab w:val="left" w:pos="4380"/>
        </w:tabs>
        <w:jc w:val="right"/>
        <w:rPr>
          <w:rFonts w:ascii="ＭＳ 明朝" w:eastAsia="ＭＳ 明朝" w:hAnsi="ＭＳ 明朝"/>
          <w:sz w:val="22"/>
          <w:szCs w:val="22"/>
        </w:rPr>
      </w:pPr>
      <w:r w:rsidRPr="00403FBA">
        <w:rPr>
          <w:rFonts w:ascii="ＭＳ 明朝" w:eastAsia="ＭＳ 明朝" w:hAnsi="ＭＳ 明朝" w:hint="eastAsia"/>
          <w:sz w:val="22"/>
          <w:szCs w:val="22"/>
        </w:rPr>
        <w:t>事務局長　宮澤　茂</w:t>
      </w:r>
    </w:p>
    <w:p w:rsidR="00B70986" w:rsidRDefault="00403FBA" w:rsidP="0032737F">
      <w:pPr>
        <w:pStyle w:val="HTML"/>
        <w:tabs>
          <w:tab w:val="clear" w:pos="3664"/>
          <w:tab w:val="left" w:pos="4380"/>
        </w:tabs>
        <w:jc w:val="right"/>
        <w:rPr>
          <w:rFonts w:ascii="ＭＳ 明朝" w:eastAsia="ＭＳ 明朝" w:hAnsi="ＭＳ 明朝"/>
          <w:sz w:val="22"/>
          <w:szCs w:val="22"/>
        </w:rPr>
      </w:pPr>
      <w:r w:rsidRPr="00403FBA">
        <w:rPr>
          <w:rFonts w:ascii="ＭＳ 明朝" w:eastAsia="ＭＳ 明朝" w:hAnsi="ＭＳ 明朝" w:hint="eastAsia"/>
          <w:sz w:val="22"/>
          <w:szCs w:val="22"/>
        </w:rPr>
        <w:t xml:space="preserve">長野高専技術振興会 会長　  　　    </w:t>
      </w:r>
      <w:r w:rsidR="00045821">
        <w:rPr>
          <w:rFonts w:ascii="ＭＳ 明朝" w:eastAsia="ＭＳ 明朝" w:hAnsi="ＭＳ 明朝" w:hint="eastAsia"/>
          <w:sz w:val="22"/>
          <w:szCs w:val="22"/>
        </w:rPr>
        <w:t xml:space="preserve">　</w:t>
      </w:r>
      <w:r w:rsidRPr="00403FBA">
        <w:rPr>
          <w:rFonts w:ascii="ＭＳ 明朝" w:eastAsia="ＭＳ 明朝" w:hAnsi="ＭＳ 明朝" w:hint="eastAsia"/>
          <w:sz w:val="22"/>
          <w:szCs w:val="22"/>
        </w:rPr>
        <w:t>池田　明</w:t>
      </w:r>
    </w:p>
    <w:p w:rsidR="000F4BBD" w:rsidRDefault="000F4BBD" w:rsidP="0032737F">
      <w:pPr>
        <w:pStyle w:val="HTML"/>
        <w:tabs>
          <w:tab w:val="clear" w:pos="3664"/>
          <w:tab w:val="left" w:pos="4380"/>
        </w:tabs>
        <w:jc w:val="right"/>
        <w:rPr>
          <w:rFonts w:ascii="ＭＳ 明朝" w:eastAsia="ＭＳ 明朝" w:hAnsi="ＭＳ 明朝"/>
          <w:sz w:val="22"/>
          <w:szCs w:val="22"/>
        </w:rPr>
      </w:pPr>
    </w:p>
    <w:p w:rsidR="001F5CA4" w:rsidRDefault="001F5CA4" w:rsidP="00B70986">
      <w:pPr>
        <w:spacing w:line="420" w:lineRule="exact"/>
        <w:jc w:val="center"/>
        <w:rPr>
          <w:sz w:val="32"/>
          <w:szCs w:val="32"/>
        </w:rPr>
      </w:pPr>
      <w:r w:rsidRPr="001F5CA4">
        <w:rPr>
          <w:rFonts w:hint="eastAsia"/>
          <w:sz w:val="32"/>
          <w:szCs w:val="32"/>
        </w:rPr>
        <w:t>有限差分時間領域法（</w:t>
      </w:r>
      <w:r w:rsidRPr="001F5CA4">
        <w:rPr>
          <w:rFonts w:hint="eastAsia"/>
          <w:sz w:val="32"/>
          <w:szCs w:val="32"/>
        </w:rPr>
        <w:t>FDTD</w:t>
      </w:r>
      <w:r w:rsidRPr="001F5CA4">
        <w:rPr>
          <w:rFonts w:hint="eastAsia"/>
          <w:sz w:val="32"/>
          <w:szCs w:val="32"/>
        </w:rPr>
        <w:t>法）による電磁波解析の基礎講座</w:t>
      </w:r>
    </w:p>
    <w:p w:rsidR="00B70986" w:rsidRPr="00307192" w:rsidRDefault="00B70986" w:rsidP="00B70986">
      <w:pPr>
        <w:spacing w:line="420" w:lineRule="exact"/>
        <w:jc w:val="center"/>
        <w:rPr>
          <w:rFonts w:ascii="ＭＳ 明朝" w:hAnsi="ＭＳ 明朝"/>
          <w:sz w:val="32"/>
          <w:szCs w:val="32"/>
        </w:rPr>
      </w:pPr>
      <w:r w:rsidRPr="00307192">
        <w:rPr>
          <w:rFonts w:ascii="ＭＳ 明朝" w:hAnsi="ＭＳ 明朝" w:hint="eastAsia"/>
          <w:sz w:val="32"/>
          <w:szCs w:val="32"/>
        </w:rPr>
        <w:t>のご案内</w:t>
      </w:r>
    </w:p>
    <w:p w:rsidR="00B70986" w:rsidRPr="00267F81" w:rsidRDefault="00B70986" w:rsidP="00B70986">
      <w:pPr>
        <w:rPr>
          <w:rFonts w:ascii="ＭＳ 明朝" w:hAnsi="ＭＳ 明朝"/>
          <w:sz w:val="22"/>
        </w:rPr>
      </w:pPr>
    </w:p>
    <w:p w:rsidR="007322ED" w:rsidRPr="005F6AA7" w:rsidRDefault="00B70986" w:rsidP="007322ED">
      <w:pPr>
        <w:rPr>
          <w:rFonts w:asciiTheme="minorEastAsia" w:hAnsiTheme="minorEastAsia"/>
          <w:sz w:val="22"/>
        </w:rPr>
      </w:pPr>
      <w:r w:rsidRPr="005F6AA7">
        <w:rPr>
          <w:rFonts w:asciiTheme="minorEastAsia" w:hAnsiTheme="minorEastAsia" w:hint="eastAsia"/>
          <w:sz w:val="22"/>
        </w:rPr>
        <w:t xml:space="preserve">　</w:t>
      </w:r>
      <w:r w:rsidR="007322ED" w:rsidRPr="005F6AA7">
        <w:rPr>
          <w:rFonts w:asciiTheme="minorEastAsia" w:hAnsiTheme="minorEastAsia" w:hint="eastAsia"/>
          <w:sz w:val="22"/>
        </w:rPr>
        <w:t>時下ますますご清栄のこととお喜び申し上げます。</w:t>
      </w:r>
    </w:p>
    <w:p w:rsidR="007322ED" w:rsidRPr="005F6AA7" w:rsidRDefault="007322ED" w:rsidP="007322ED">
      <w:pPr>
        <w:rPr>
          <w:rFonts w:asciiTheme="minorEastAsia" w:hAnsiTheme="minorEastAsia"/>
          <w:sz w:val="22"/>
        </w:rPr>
      </w:pPr>
      <w:r w:rsidRPr="005F6AA7">
        <w:rPr>
          <w:rFonts w:asciiTheme="minorEastAsia" w:hAnsiTheme="minorEastAsia" w:hint="eastAsia"/>
          <w:sz w:val="22"/>
        </w:rPr>
        <w:t xml:space="preserve">　日頃は長野高専技術振興会の活動を通じまして、長野高専の教育研究にご支援をいただいおりますことに、心からお礼申し上げます。</w:t>
      </w:r>
    </w:p>
    <w:p w:rsidR="007322ED" w:rsidRPr="005F6AA7" w:rsidRDefault="007322ED" w:rsidP="007322ED">
      <w:pPr>
        <w:rPr>
          <w:rFonts w:asciiTheme="minorEastAsia" w:hAnsiTheme="minorEastAsia"/>
          <w:sz w:val="22"/>
        </w:rPr>
      </w:pPr>
      <w:r w:rsidRPr="005F6AA7">
        <w:rPr>
          <w:rFonts w:asciiTheme="minorEastAsia" w:hAnsiTheme="minorEastAsia" w:hint="eastAsia"/>
          <w:sz w:val="22"/>
        </w:rPr>
        <w:t xml:space="preserve">　さて、下記日程にて電磁界解析技術に関する講習会を計画いたしました。これから電磁界解析技術の導入や基礎の再確認をされたい方にお勧めいたします。</w:t>
      </w:r>
    </w:p>
    <w:p w:rsidR="007322ED" w:rsidRPr="005F6AA7" w:rsidRDefault="007322ED" w:rsidP="007322ED">
      <w:pPr>
        <w:ind w:firstLineChars="100" w:firstLine="220"/>
        <w:rPr>
          <w:rFonts w:asciiTheme="minorEastAsia" w:hAnsiTheme="minorEastAsia"/>
          <w:sz w:val="22"/>
        </w:rPr>
      </w:pPr>
      <w:r w:rsidRPr="005F6AA7">
        <w:rPr>
          <w:rFonts w:asciiTheme="minorEastAsia" w:hAnsiTheme="minorEastAsia" w:hint="eastAsia"/>
          <w:sz w:val="22"/>
        </w:rPr>
        <w:t>奮ってご参加頂きたいと思います。なお、勝手ながら本講座は定員制ですので、お早めに申し込みをお願いします。</w:t>
      </w:r>
    </w:p>
    <w:p w:rsidR="00B70986" w:rsidRPr="005F6AA7" w:rsidRDefault="00B70986" w:rsidP="007322ED">
      <w:pPr>
        <w:adjustRightInd w:val="0"/>
        <w:snapToGrid w:val="0"/>
        <w:rPr>
          <w:rFonts w:asciiTheme="minorEastAsia" w:hAnsiTheme="minorEastAsia"/>
          <w:sz w:val="22"/>
        </w:rPr>
      </w:pPr>
    </w:p>
    <w:p w:rsidR="00B70986" w:rsidRPr="005F6AA7" w:rsidRDefault="00B70986" w:rsidP="00B70986">
      <w:pPr>
        <w:jc w:val="center"/>
        <w:rPr>
          <w:rFonts w:asciiTheme="minorEastAsia" w:hAnsiTheme="minorEastAsia"/>
          <w:sz w:val="22"/>
        </w:rPr>
      </w:pPr>
      <w:r w:rsidRPr="005F6AA7">
        <w:rPr>
          <w:rFonts w:asciiTheme="minorEastAsia" w:hAnsiTheme="minorEastAsia" w:hint="eastAsia"/>
          <w:sz w:val="22"/>
        </w:rPr>
        <w:t>記</w:t>
      </w:r>
    </w:p>
    <w:p w:rsidR="00B70986" w:rsidRPr="005F6AA7" w:rsidRDefault="00B70986" w:rsidP="00B70986">
      <w:pPr>
        <w:rPr>
          <w:rFonts w:asciiTheme="minorEastAsia" w:hAnsiTheme="minorEastAsia"/>
          <w:sz w:val="22"/>
        </w:rPr>
      </w:pPr>
      <w:r w:rsidRPr="005F6AA7">
        <w:rPr>
          <w:rFonts w:asciiTheme="minorEastAsia" w:hAnsiTheme="minorEastAsia"/>
          <w:sz w:val="22"/>
        </w:rPr>
        <w:t>開催日：</w:t>
      </w:r>
    </w:p>
    <w:p w:rsidR="00372FAD" w:rsidRPr="005F6AA7" w:rsidRDefault="00372FAD" w:rsidP="00372FAD">
      <w:pPr>
        <w:ind w:leftChars="100" w:left="210"/>
        <w:rPr>
          <w:rFonts w:asciiTheme="minorEastAsia" w:hAnsiTheme="minorEastAsia"/>
          <w:sz w:val="22"/>
        </w:rPr>
      </w:pPr>
      <w:r w:rsidRPr="005F6AA7">
        <w:rPr>
          <w:rFonts w:asciiTheme="minorEastAsia" w:hAnsiTheme="minorEastAsia"/>
          <w:sz w:val="22"/>
        </w:rPr>
        <w:t xml:space="preserve">第3回　</w:t>
      </w:r>
      <w:r w:rsidRPr="005F6AA7">
        <w:rPr>
          <w:rFonts w:asciiTheme="minorEastAsia" w:hAnsiTheme="minorEastAsia"/>
        </w:rPr>
        <w:t>FDTD法</w:t>
      </w:r>
      <w:r w:rsidRPr="005F6AA7">
        <w:rPr>
          <w:rFonts w:asciiTheme="minorEastAsia" w:hAnsiTheme="minorEastAsia"/>
          <w:sz w:val="22"/>
        </w:rPr>
        <w:tab/>
        <w:t>平成</w:t>
      </w:r>
      <w:r w:rsidR="002D3CBC">
        <w:rPr>
          <w:rFonts w:asciiTheme="minorEastAsia" w:hAnsiTheme="minorEastAsia" w:hint="eastAsia"/>
          <w:sz w:val="22"/>
        </w:rPr>
        <w:t>2</w:t>
      </w:r>
      <w:r w:rsidR="002D3CBC">
        <w:rPr>
          <w:rFonts w:asciiTheme="minorEastAsia" w:hAnsiTheme="minorEastAsia"/>
          <w:sz w:val="22"/>
        </w:rPr>
        <w:t>7</w:t>
      </w:r>
      <w:r w:rsidR="00B20C57" w:rsidRPr="005F6AA7">
        <w:rPr>
          <w:rFonts w:asciiTheme="minorEastAsia" w:hAnsiTheme="minorEastAsia"/>
          <w:sz w:val="22"/>
        </w:rPr>
        <w:t>年８月</w:t>
      </w:r>
      <w:r w:rsidR="00B20C57" w:rsidRPr="005F6AA7">
        <w:rPr>
          <w:rFonts w:asciiTheme="minorEastAsia" w:hAnsiTheme="minorEastAsia" w:hint="eastAsia"/>
          <w:sz w:val="22"/>
        </w:rPr>
        <w:t>１９</w:t>
      </w:r>
      <w:r w:rsidRPr="005F6AA7">
        <w:rPr>
          <w:rFonts w:asciiTheme="minorEastAsia" w:hAnsiTheme="minorEastAsia"/>
          <w:sz w:val="22"/>
        </w:rPr>
        <w:t>日（水）</w:t>
      </w:r>
      <w:r w:rsidRPr="005F6AA7">
        <w:rPr>
          <w:rFonts w:asciiTheme="minorEastAsia" w:hAnsiTheme="minorEastAsia"/>
          <w:sz w:val="22"/>
        </w:rPr>
        <w:tab/>
        <w:t>９：３０－１６：３０</w:t>
      </w:r>
    </w:p>
    <w:p w:rsidR="00372FAD" w:rsidRPr="005F6AA7" w:rsidRDefault="00372FAD" w:rsidP="00372FAD">
      <w:pPr>
        <w:ind w:leftChars="100" w:left="210"/>
        <w:rPr>
          <w:rFonts w:asciiTheme="minorEastAsia" w:hAnsiTheme="minorEastAsia"/>
          <w:sz w:val="22"/>
        </w:rPr>
      </w:pPr>
      <w:r w:rsidRPr="005F6AA7">
        <w:rPr>
          <w:rFonts w:asciiTheme="minorEastAsia" w:hAnsiTheme="minorEastAsia"/>
          <w:sz w:val="22"/>
        </w:rPr>
        <w:t xml:space="preserve">第4回　</w:t>
      </w:r>
      <w:r w:rsidRPr="005F6AA7">
        <w:rPr>
          <w:rFonts w:asciiTheme="minorEastAsia" w:hAnsiTheme="minorEastAsia"/>
        </w:rPr>
        <w:t>FDTD法</w:t>
      </w:r>
      <w:r w:rsidRPr="005F6AA7">
        <w:rPr>
          <w:rFonts w:asciiTheme="minorEastAsia" w:hAnsiTheme="minorEastAsia"/>
          <w:sz w:val="22"/>
        </w:rPr>
        <w:tab/>
        <w:t>平成</w:t>
      </w:r>
      <w:r w:rsidR="002D3CBC">
        <w:rPr>
          <w:rFonts w:asciiTheme="minorEastAsia" w:hAnsiTheme="minorEastAsia" w:hint="eastAsia"/>
          <w:sz w:val="22"/>
        </w:rPr>
        <w:t>2</w:t>
      </w:r>
      <w:r w:rsidR="002D3CBC">
        <w:rPr>
          <w:rFonts w:asciiTheme="minorEastAsia" w:hAnsiTheme="minorEastAsia"/>
          <w:sz w:val="22"/>
        </w:rPr>
        <w:t>7</w:t>
      </w:r>
      <w:r w:rsidRPr="005F6AA7">
        <w:rPr>
          <w:rFonts w:asciiTheme="minorEastAsia" w:hAnsiTheme="minorEastAsia"/>
          <w:sz w:val="22"/>
        </w:rPr>
        <w:t>年８月２</w:t>
      </w:r>
      <w:r w:rsidR="00B20C57" w:rsidRPr="005F6AA7">
        <w:rPr>
          <w:rFonts w:asciiTheme="minorEastAsia" w:hAnsiTheme="minorEastAsia" w:hint="eastAsia"/>
          <w:sz w:val="22"/>
        </w:rPr>
        <w:t>６</w:t>
      </w:r>
      <w:r w:rsidRPr="005F6AA7">
        <w:rPr>
          <w:rFonts w:asciiTheme="minorEastAsia" w:hAnsiTheme="minorEastAsia"/>
          <w:sz w:val="22"/>
        </w:rPr>
        <w:t>日（水）</w:t>
      </w:r>
      <w:r w:rsidRPr="005F6AA7">
        <w:rPr>
          <w:rFonts w:asciiTheme="minorEastAsia" w:hAnsiTheme="minorEastAsia"/>
          <w:sz w:val="22"/>
        </w:rPr>
        <w:tab/>
        <w:t>９：３０－１６：３０</w:t>
      </w:r>
    </w:p>
    <w:p w:rsidR="00B70986" w:rsidRPr="005F6AA7" w:rsidRDefault="00B70986" w:rsidP="007322ED">
      <w:pPr>
        <w:spacing w:beforeLines="30" w:before="108"/>
        <w:rPr>
          <w:rFonts w:asciiTheme="minorEastAsia" w:hAnsiTheme="minorEastAsia"/>
          <w:sz w:val="22"/>
        </w:rPr>
      </w:pPr>
      <w:r w:rsidRPr="005F6AA7">
        <w:rPr>
          <w:rFonts w:asciiTheme="minorEastAsia" w:hAnsiTheme="minorEastAsia" w:hint="eastAsia"/>
          <w:sz w:val="22"/>
        </w:rPr>
        <w:t>会　　場：　国立長野高専　地域共同テクノセンター　２階　第二セミナー室</w:t>
      </w:r>
    </w:p>
    <w:p w:rsidR="00B70986" w:rsidRPr="005F6AA7" w:rsidRDefault="00B70986" w:rsidP="00B70986">
      <w:pPr>
        <w:rPr>
          <w:rFonts w:asciiTheme="minorEastAsia" w:hAnsiTheme="minorEastAsia"/>
          <w:sz w:val="22"/>
        </w:rPr>
      </w:pPr>
      <w:r w:rsidRPr="005F6AA7">
        <w:rPr>
          <w:rFonts w:asciiTheme="minorEastAsia" w:hAnsiTheme="minorEastAsia" w:hint="eastAsia"/>
          <w:sz w:val="22"/>
        </w:rPr>
        <w:t>募集人員：　１４名（定員になり次第締め切ります）</w:t>
      </w:r>
    </w:p>
    <w:p w:rsidR="00B70986" w:rsidRPr="005F6AA7" w:rsidRDefault="00B70986" w:rsidP="00372FAD">
      <w:pPr>
        <w:rPr>
          <w:rFonts w:asciiTheme="minorEastAsia" w:hAnsiTheme="minorEastAsia"/>
          <w:sz w:val="22"/>
        </w:rPr>
      </w:pPr>
      <w:r w:rsidRPr="005F6AA7">
        <w:rPr>
          <w:rFonts w:asciiTheme="minorEastAsia" w:hAnsiTheme="minorEastAsia" w:hint="eastAsia"/>
          <w:sz w:val="22"/>
        </w:rPr>
        <w:t>講　　師：　国立長野高専</w:t>
      </w:r>
      <w:r w:rsidR="002D3CBC">
        <w:rPr>
          <w:rFonts w:asciiTheme="minorEastAsia" w:hAnsiTheme="minorEastAsia" w:hint="eastAsia"/>
          <w:sz w:val="22"/>
        </w:rPr>
        <w:t xml:space="preserve"> 准教授</w:t>
      </w:r>
      <w:r w:rsidR="00372FAD" w:rsidRPr="005F6AA7">
        <w:rPr>
          <w:rFonts w:asciiTheme="minorEastAsia" w:hAnsiTheme="minorEastAsia" w:hint="eastAsia"/>
          <w:sz w:val="22"/>
        </w:rPr>
        <w:t xml:space="preserve">　　春日貴志</w:t>
      </w:r>
      <w:r w:rsidRPr="005F6AA7">
        <w:rPr>
          <w:rFonts w:asciiTheme="minorEastAsia" w:hAnsiTheme="minorEastAsia" w:hint="eastAsia"/>
          <w:sz w:val="22"/>
        </w:rPr>
        <w:t>（</w:t>
      </w:r>
      <w:r w:rsidR="00372FAD" w:rsidRPr="005F6AA7">
        <w:rPr>
          <w:rFonts w:asciiTheme="minorEastAsia" w:hAnsiTheme="minorEastAsia" w:hint="eastAsia"/>
          <w:sz w:val="22"/>
        </w:rPr>
        <w:t>電気</w:t>
      </w:r>
      <w:r w:rsidRPr="005F6AA7">
        <w:rPr>
          <w:rFonts w:asciiTheme="minorEastAsia" w:hAnsiTheme="minorEastAsia" w:hint="eastAsia"/>
          <w:sz w:val="22"/>
        </w:rPr>
        <w:t>電子工学科）</w:t>
      </w:r>
    </w:p>
    <w:p w:rsidR="00E22D01" w:rsidRPr="005F6AA7" w:rsidRDefault="00E22D01" w:rsidP="00372FAD">
      <w:pPr>
        <w:rPr>
          <w:rFonts w:asciiTheme="minorEastAsia" w:hAnsiTheme="minorEastAsia"/>
          <w:sz w:val="22"/>
        </w:rPr>
      </w:pPr>
    </w:p>
    <w:p w:rsidR="00D436BF" w:rsidRPr="005F6AA7" w:rsidRDefault="00B70986" w:rsidP="00E91264">
      <w:pPr>
        <w:adjustRightInd w:val="0"/>
        <w:snapToGrid w:val="0"/>
        <w:spacing w:beforeLines="30" w:before="108"/>
        <w:rPr>
          <w:rFonts w:asciiTheme="minorEastAsia" w:hAnsiTheme="minorEastAsia"/>
          <w:sz w:val="22"/>
        </w:rPr>
      </w:pPr>
      <w:r w:rsidRPr="005F6AA7">
        <w:rPr>
          <w:rFonts w:asciiTheme="minorEastAsia" w:hAnsiTheme="minorEastAsia" w:hint="eastAsia"/>
          <w:sz w:val="22"/>
          <w:lang w:val="ja-JP"/>
        </w:rPr>
        <w:t>受 講 料</w:t>
      </w:r>
      <w:r w:rsidR="000D6389">
        <w:rPr>
          <w:rFonts w:asciiTheme="minorEastAsia" w:hAnsiTheme="minorEastAsia" w:hint="eastAsia"/>
          <w:sz w:val="22"/>
          <w:lang w:val="ja-JP"/>
        </w:rPr>
        <w:t>:</w:t>
      </w:r>
      <w:r w:rsidRPr="005F6AA7">
        <w:rPr>
          <w:rFonts w:asciiTheme="minorEastAsia" w:hAnsiTheme="minorEastAsia" w:hint="eastAsia"/>
          <w:sz w:val="22"/>
          <w:lang w:val="ja-JP"/>
        </w:rPr>
        <w:t xml:space="preserve">　 </w:t>
      </w:r>
      <w:r w:rsidR="000D6389">
        <w:rPr>
          <w:rFonts w:asciiTheme="minorEastAsia" w:hAnsiTheme="minorEastAsia"/>
          <w:sz w:val="22"/>
          <w:lang w:val="ja-JP"/>
        </w:rPr>
        <w:t xml:space="preserve"> </w:t>
      </w:r>
      <w:r w:rsidRPr="005F6AA7">
        <w:rPr>
          <w:rFonts w:asciiTheme="minorEastAsia" w:hAnsiTheme="minorEastAsia" w:hint="eastAsia"/>
          <w:sz w:val="22"/>
        </w:rPr>
        <w:t>無料　※但し、テキスト代として1</w:t>
      </w:r>
      <w:r w:rsidR="007961A9">
        <w:rPr>
          <w:rFonts w:asciiTheme="minorEastAsia" w:hAnsiTheme="minorEastAsia" w:hint="eastAsia"/>
          <w:sz w:val="22"/>
        </w:rPr>
        <w:t>,</w:t>
      </w:r>
      <w:r w:rsidRPr="005F6AA7">
        <w:rPr>
          <w:rFonts w:asciiTheme="minorEastAsia" w:hAnsiTheme="minorEastAsia" w:hint="eastAsia"/>
          <w:sz w:val="22"/>
        </w:rPr>
        <w:t>000円を受付で申し受けます。</w:t>
      </w:r>
    </w:p>
    <w:p w:rsidR="00B70986" w:rsidRPr="005F6AA7" w:rsidRDefault="00B70986" w:rsidP="00B70986">
      <w:pPr>
        <w:autoSpaceDE w:val="0"/>
        <w:autoSpaceDN w:val="0"/>
        <w:adjustRightInd w:val="0"/>
        <w:rPr>
          <w:rFonts w:asciiTheme="minorEastAsia" w:hAnsiTheme="minorEastAsia"/>
          <w:b/>
          <w:color w:val="FF0000"/>
          <w:sz w:val="22"/>
        </w:rPr>
      </w:pPr>
      <w:r w:rsidRPr="005F6AA7">
        <w:rPr>
          <w:rFonts w:asciiTheme="minorEastAsia" w:hAnsiTheme="minorEastAsia" w:hint="eastAsia"/>
          <w:color w:val="000000"/>
          <w:sz w:val="22"/>
        </w:rPr>
        <w:t>持参する物</w:t>
      </w:r>
      <w:r w:rsidR="000D6389">
        <w:rPr>
          <w:rFonts w:asciiTheme="minorEastAsia" w:hAnsiTheme="minorEastAsia" w:hint="eastAsia"/>
          <w:color w:val="000000"/>
          <w:sz w:val="22"/>
        </w:rPr>
        <w:t>:</w:t>
      </w:r>
      <w:r w:rsidRPr="005F6AA7">
        <w:rPr>
          <w:rFonts w:asciiTheme="minorEastAsia" w:hAnsiTheme="minorEastAsia" w:hint="eastAsia"/>
          <w:color w:val="000000"/>
          <w:sz w:val="22"/>
        </w:rPr>
        <w:t xml:space="preserve">　筆記用具</w:t>
      </w:r>
    </w:p>
    <w:p w:rsidR="00B70986" w:rsidRPr="005F6AA7" w:rsidRDefault="00B70986" w:rsidP="00B70986">
      <w:pPr>
        <w:autoSpaceDE w:val="0"/>
        <w:autoSpaceDN w:val="0"/>
        <w:adjustRightInd w:val="0"/>
        <w:ind w:left="1540" w:hangingChars="700" w:hanging="1540"/>
        <w:rPr>
          <w:rFonts w:asciiTheme="minorEastAsia" w:hAnsiTheme="minorEastAsia"/>
          <w:sz w:val="22"/>
        </w:rPr>
      </w:pPr>
      <w:r w:rsidRPr="005F6AA7">
        <w:rPr>
          <w:rFonts w:asciiTheme="minorEastAsia" w:hAnsiTheme="minorEastAsia" w:hint="eastAsia"/>
          <w:sz w:val="22"/>
        </w:rPr>
        <w:t>申込方法</w:t>
      </w:r>
      <w:r w:rsidR="000D6389">
        <w:rPr>
          <w:rFonts w:asciiTheme="minorEastAsia" w:hAnsiTheme="minorEastAsia" w:hint="eastAsia"/>
          <w:sz w:val="22"/>
        </w:rPr>
        <w:t>:</w:t>
      </w:r>
      <w:r w:rsidRPr="005F6AA7">
        <w:rPr>
          <w:rFonts w:asciiTheme="minorEastAsia" w:hAnsiTheme="minorEastAsia" w:hint="eastAsia"/>
          <w:sz w:val="22"/>
        </w:rPr>
        <w:t xml:space="preserve">　　別紙申込書に必要事項を記入し</w:t>
      </w:r>
      <w:r w:rsidRPr="005F6AA7">
        <w:rPr>
          <w:rFonts w:asciiTheme="minorEastAsia" w:hAnsiTheme="minorEastAsia"/>
          <w:sz w:val="22"/>
        </w:rPr>
        <w:t>E-mail</w:t>
      </w:r>
      <w:r w:rsidRPr="005F6AA7">
        <w:rPr>
          <w:rFonts w:asciiTheme="minorEastAsia" w:hAnsiTheme="minorEastAsia" w:hint="eastAsia"/>
          <w:sz w:val="22"/>
        </w:rPr>
        <w:t>で</w:t>
      </w:r>
      <w:hyperlink r:id="rId11" w:history="1">
        <w:r w:rsidR="006F13D3" w:rsidRPr="003C1958">
          <w:rPr>
            <w:rStyle w:val="ae"/>
            <w:rFonts w:asciiTheme="minorEastAsia" w:hAnsiTheme="minorEastAsia"/>
            <w:sz w:val="22"/>
          </w:rPr>
          <w:t>nrtc71@nagano-nct</w:t>
        </w:r>
        <w:r w:rsidR="006F13D3" w:rsidRPr="003C1958">
          <w:rPr>
            <w:rStyle w:val="ae"/>
            <w:rFonts w:asciiTheme="minorEastAsia" w:hAnsiTheme="minorEastAsia" w:hint="eastAsia"/>
            <w:sz w:val="22"/>
          </w:rPr>
          <w:t>.</w:t>
        </w:r>
        <w:r w:rsidR="006F13D3" w:rsidRPr="003C1958">
          <w:rPr>
            <w:rStyle w:val="ae"/>
            <w:rFonts w:asciiTheme="minorEastAsia" w:hAnsiTheme="minorEastAsia"/>
            <w:sz w:val="22"/>
          </w:rPr>
          <w:t>ac</w:t>
        </w:r>
        <w:r w:rsidR="006F13D3" w:rsidRPr="003C1958">
          <w:rPr>
            <w:rStyle w:val="ae"/>
            <w:rFonts w:asciiTheme="minorEastAsia" w:hAnsiTheme="minorEastAsia" w:hint="eastAsia"/>
            <w:sz w:val="22"/>
          </w:rPr>
          <w:t>.</w:t>
        </w:r>
        <w:r w:rsidR="006F13D3" w:rsidRPr="003C1958">
          <w:rPr>
            <w:rStyle w:val="ae"/>
            <w:rFonts w:asciiTheme="minorEastAsia" w:hAnsiTheme="minorEastAsia"/>
            <w:sz w:val="22"/>
          </w:rPr>
          <w:t>jp</w:t>
        </w:r>
      </w:hyperlink>
      <w:r w:rsidRPr="005F6AA7">
        <w:rPr>
          <w:rFonts w:asciiTheme="minorEastAsia" w:hAnsiTheme="minorEastAsia" w:hint="eastAsia"/>
          <w:sz w:val="22"/>
        </w:rPr>
        <w:t>あるいは</w:t>
      </w:r>
    </w:p>
    <w:p w:rsidR="00B70986" w:rsidRPr="005F6AA7" w:rsidRDefault="00B70986" w:rsidP="00B70986">
      <w:pPr>
        <w:autoSpaceDE w:val="0"/>
        <w:autoSpaceDN w:val="0"/>
        <w:adjustRightInd w:val="0"/>
        <w:ind w:firstLineChars="700" w:firstLine="1540"/>
        <w:rPr>
          <w:rFonts w:asciiTheme="minorEastAsia" w:hAnsiTheme="minorEastAsia"/>
          <w:sz w:val="22"/>
        </w:rPr>
      </w:pPr>
      <w:r w:rsidRPr="005F6AA7">
        <w:rPr>
          <w:rFonts w:asciiTheme="minorEastAsia" w:hAnsiTheme="minorEastAsia" w:hint="eastAsia"/>
          <w:sz w:val="22"/>
        </w:rPr>
        <w:t>FAXで（026-295-7124）へお申し込みください。</w:t>
      </w:r>
    </w:p>
    <w:p w:rsidR="00B70986" w:rsidRDefault="00B70986" w:rsidP="00B70986">
      <w:pPr>
        <w:autoSpaceDE w:val="0"/>
        <w:autoSpaceDN w:val="0"/>
        <w:adjustRightInd w:val="0"/>
        <w:ind w:firstLineChars="900" w:firstLine="1800"/>
        <w:rPr>
          <w:rFonts w:asciiTheme="minorEastAsia" w:hAnsiTheme="minorEastAsia"/>
          <w:sz w:val="20"/>
          <w:szCs w:val="20"/>
        </w:rPr>
      </w:pPr>
      <w:r w:rsidRPr="005F6AA7">
        <w:rPr>
          <w:rFonts w:asciiTheme="minorEastAsia" w:hAnsiTheme="minorEastAsia" w:hint="eastAsia"/>
          <w:sz w:val="20"/>
          <w:szCs w:val="20"/>
        </w:rPr>
        <w:t>(FAXでの申込みは受信確認の返信は致しませんのでご了承ください)</w:t>
      </w:r>
    </w:p>
    <w:p w:rsidR="002E227A" w:rsidRPr="002E227A" w:rsidRDefault="002E227A" w:rsidP="002E227A">
      <w:pPr>
        <w:autoSpaceDE w:val="0"/>
        <w:autoSpaceDN w:val="0"/>
        <w:adjustRightInd w:val="0"/>
        <w:snapToGrid w:val="0"/>
        <w:spacing w:beforeLines="50" w:before="180" w:afterLines="50" w:after="180"/>
        <w:rPr>
          <w:rFonts w:ascii="ＭＳ 明朝" w:hAnsi="ＭＳ 明朝"/>
          <w:szCs w:val="21"/>
        </w:rPr>
      </w:pPr>
      <w:r>
        <w:rPr>
          <w:rFonts w:ascii="ＭＳ 明朝" w:hAnsi="ＭＳ 明朝" w:hint="eastAsia"/>
          <w:szCs w:val="21"/>
        </w:rPr>
        <w:t>修 了 証</w:t>
      </w:r>
      <w:r w:rsidR="000D6389">
        <w:rPr>
          <w:rFonts w:ascii="ＭＳ 明朝" w:hAnsi="ＭＳ 明朝" w:hint="eastAsia"/>
          <w:szCs w:val="21"/>
        </w:rPr>
        <w:t>:</w:t>
      </w:r>
      <w:r>
        <w:rPr>
          <w:rFonts w:ascii="ＭＳ 明朝" w:hAnsi="ＭＳ 明朝" w:hint="eastAsia"/>
          <w:szCs w:val="21"/>
        </w:rPr>
        <w:t xml:space="preserve">     連続受講者に限り修了証を差し上げます。</w:t>
      </w:r>
    </w:p>
    <w:p w:rsidR="00B70986" w:rsidRPr="005F6AA7" w:rsidRDefault="00B70986" w:rsidP="00B70986">
      <w:pPr>
        <w:autoSpaceDE w:val="0"/>
        <w:autoSpaceDN w:val="0"/>
        <w:adjustRightInd w:val="0"/>
        <w:rPr>
          <w:rFonts w:asciiTheme="minorEastAsia" w:hAnsiTheme="minorEastAsia"/>
          <w:sz w:val="22"/>
          <w:lang w:eastAsia="zh-TW"/>
        </w:rPr>
      </w:pPr>
      <w:r w:rsidRPr="005F6AA7">
        <w:rPr>
          <w:rFonts w:asciiTheme="minorEastAsia" w:hAnsiTheme="minorEastAsia" w:hint="eastAsia"/>
          <w:sz w:val="22"/>
          <w:lang w:eastAsia="zh-TW"/>
        </w:rPr>
        <w:t>申込締切</w:t>
      </w:r>
      <w:r w:rsidR="000D6389">
        <w:rPr>
          <w:rFonts w:asciiTheme="minorEastAsia" w:hAnsiTheme="minorEastAsia" w:hint="eastAsia"/>
          <w:sz w:val="22"/>
        </w:rPr>
        <w:t>:</w:t>
      </w:r>
      <w:r w:rsidRPr="005F6AA7">
        <w:rPr>
          <w:rFonts w:asciiTheme="minorEastAsia" w:hAnsiTheme="minorEastAsia" w:hint="eastAsia"/>
          <w:sz w:val="22"/>
          <w:lang w:eastAsia="zh-TW"/>
        </w:rPr>
        <w:t xml:space="preserve">　　平成</w:t>
      </w:r>
      <w:r w:rsidRPr="005F6AA7">
        <w:rPr>
          <w:rFonts w:asciiTheme="minorEastAsia" w:hAnsiTheme="minorEastAsia" w:hint="eastAsia"/>
          <w:sz w:val="22"/>
        </w:rPr>
        <w:t>2</w:t>
      </w:r>
      <w:r w:rsidR="005D1C78" w:rsidRPr="005F6AA7">
        <w:rPr>
          <w:rFonts w:asciiTheme="minorEastAsia" w:hAnsiTheme="minorEastAsia" w:hint="eastAsia"/>
          <w:sz w:val="22"/>
        </w:rPr>
        <w:t>7</w:t>
      </w:r>
      <w:r w:rsidRPr="005F6AA7">
        <w:rPr>
          <w:rFonts w:asciiTheme="minorEastAsia" w:hAnsiTheme="minorEastAsia" w:hint="eastAsia"/>
          <w:sz w:val="22"/>
          <w:lang w:eastAsia="zh-TW"/>
        </w:rPr>
        <w:t>年</w:t>
      </w:r>
      <w:r w:rsidR="00372FAD" w:rsidRPr="005F6AA7">
        <w:rPr>
          <w:rFonts w:asciiTheme="minorEastAsia" w:hAnsiTheme="minorEastAsia" w:hint="eastAsia"/>
          <w:sz w:val="22"/>
        </w:rPr>
        <w:t>８</w:t>
      </w:r>
      <w:r w:rsidRPr="005F6AA7">
        <w:rPr>
          <w:rFonts w:asciiTheme="minorEastAsia" w:hAnsiTheme="minorEastAsia" w:hint="eastAsia"/>
          <w:sz w:val="22"/>
          <w:lang w:eastAsia="zh-TW"/>
        </w:rPr>
        <w:t>月</w:t>
      </w:r>
      <w:r w:rsidR="00AB5BA4" w:rsidRPr="005F6AA7">
        <w:rPr>
          <w:rFonts w:asciiTheme="minorEastAsia" w:hAnsiTheme="minorEastAsia" w:hint="eastAsia"/>
          <w:sz w:val="22"/>
        </w:rPr>
        <w:t>７</w:t>
      </w:r>
      <w:r w:rsidRPr="005F6AA7">
        <w:rPr>
          <w:rFonts w:asciiTheme="minorEastAsia" w:hAnsiTheme="minorEastAsia" w:hint="eastAsia"/>
          <w:sz w:val="22"/>
          <w:lang w:eastAsia="zh-TW"/>
        </w:rPr>
        <w:t>日（</w:t>
      </w:r>
      <w:r w:rsidR="00372FAD" w:rsidRPr="005F6AA7">
        <w:rPr>
          <w:rFonts w:asciiTheme="minorEastAsia" w:hAnsiTheme="minorEastAsia" w:hint="eastAsia"/>
          <w:sz w:val="22"/>
        </w:rPr>
        <w:t>金</w:t>
      </w:r>
      <w:r w:rsidRPr="005F6AA7">
        <w:rPr>
          <w:rFonts w:asciiTheme="minorEastAsia" w:hAnsiTheme="minorEastAsia" w:hint="eastAsia"/>
          <w:sz w:val="22"/>
          <w:lang w:eastAsia="zh-TW"/>
        </w:rPr>
        <w:t>）</w:t>
      </w:r>
    </w:p>
    <w:p w:rsidR="00B70986" w:rsidRPr="005F6AA7" w:rsidRDefault="00B70986" w:rsidP="00B70986">
      <w:pPr>
        <w:autoSpaceDE w:val="0"/>
        <w:autoSpaceDN w:val="0"/>
        <w:adjustRightInd w:val="0"/>
        <w:rPr>
          <w:rFonts w:asciiTheme="minorEastAsia" w:hAnsiTheme="minorEastAsia"/>
          <w:sz w:val="22"/>
          <w:lang w:eastAsia="zh-TW"/>
        </w:rPr>
      </w:pPr>
    </w:p>
    <w:p w:rsidR="00B70986" w:rsidRPr="005F6AA7" w:rsidRDefault="00B70986" w:rsidP="00B70986">
      <w:pPr>
        <w:rPr>
          <w:rFonts w:asciiTheme="minorEastAsia" w:hAnsiTheme="minorEastAsia"/>
          <w:sz w:val="22"/>
        </w:rPr>
      </w:pPr>
      <w:r w:rsidRPr="005F6AA7">
        <w:rPr>
          <w:rFonts w:asciiTheme="minorEastAsia" w:hAnsiTheme="minorEastAsia" w:hint="eastAsia"/>
          <w:b/>
          <w:sz w:val="22"/>
        </w:rPr>
        <w:t>＊全講座・ＦＥＭ講座・ＦＤＴＤ講座の“選択</w:t>
      </w:r>
      <w:r w:rsidRPr="005F6AA7">
        <w:rPr>
          <w:rFonts w:asciiTheme="minorEastAsia" w:hAnsiTheme="minorEastAsia"/>
          <w:b/>
          <w:sz w:val="22"/>
        </w:rPr>
        <w:t>”</w:t>
      </w:r>
      <w:r w:rsidR="00263F8E" w:rsidRPr="005F6AA7">
        <w:rPr>
          <w:rFonts w:asciiTheme="minorEastAsia" w:hAnsiTheme="minorEastAsia" w:hint="eastAsia"/>
          <w:b/>
          <w:sz w:val="22"/>
        </w:rPr>
        <w:t>が</w:t>
      </w:r>
      <w:r w:rsidRPr="005F6AA7">
        <w:rPr>
          <w:rFonts w:asciiTheme="minorEastAsia" w:hAnsiTheme="minorEastAsia" w:hint="eastAsia"/>
          <w:b/>
          <w:sz w:val="22"/>
        </w:rPr>
        <w:t>できますので申込書に○をして下さい。</w:t>
      </w:r>
    </w:p>
    <w:p w:rsidR="00314BF7" w:rsidRPr="005F6AA7" w:rsidRDefault="00314BF7" w:rsidP="00B70986">
      <w:pPr>
        <w:ind w:firstLineChars="200" w:firstLine="440"/>
        <w:rPr>
          <w:rFonts w:asciiTheme="minorEastAsia" w:hAnsiTheme="minorEastAsia"/>
          <w:sz w:val="22"/>
        </w:rPr>
      </w:pPr>
    </w:p>
    <w:p w:rsidR="00314BF7" w:rsidRPr="005F6AA7" w:rsidRDefault="00314BF7" w:rsidP="002E227A">
      <w:pPr>
        <w:rPr>
          <w:rFonts w:asciiTheme="minorEastAsia" w:hAnsiTheme="minorEastAsia"/>
          <w:sz w:val="22"/>
        </w:rPr>
      </w:pPr>
    </w:p>
    <w:p w:rsidR="00B70986" w:rsidRPr="005F6AA7" w:rsidRDefault="00B70986" w:rsidP="00B70986">
      <w:pPr>
        <w:ind w:firstLineChars="200" w:firstLine="440"/>
        <w:rPr>
          <w:rFonts w:asciiTheme="minorEastAsia" w:hAnsiTheme="minorEastAsia"/>
          <w:sz w:val="22"/>
        </w:rPr>
      </w:pPr>
      <w:r w:rsidRPr="005F6AA7">
        <w:rPr>
          <w:rFonts w:asciiTheme="minorEastAsia" w:hAnsiTheme="minorEastAsia" w:hint="eastAsia"/>
          <w:sz w:val="22"/>
        </w:rPr>
        <w:t>お問合せ先：長野高専地域共同テクノセンター</w:t>
      </w:r>
    </w:p>
    <w:p w:rsidR="00B70986" w:rsidRPr="005F6AA7" w:rsidRDefault="00B70986" w:rsidP="00B70986">
      <w:pPr>
        <w:rPr>
          <w:rFonts w:asciiTheme="minorEastAsia" w:hAnsiTheme="minorEastAsia"/>
          <w:sz w:val="22"/>
        </w:rPr>
      </w:pPr>
      <w:r w:rsidRPr="005F6AA7">
        <w:rPr>
          <w:rFonts w:asciiTheme="minorEastAsia" w:hAnsiTheme="minorEastAsia" w:hint="eastAsia"/>
          <w:sz w:val="22"/>
        </w:rPr>
        <w:t xml:space="preserve">　　　　　　　　電話：026-295-7117　　　　　E-mail：</w:t>
      </w:r>
      <w:hyperlink r:id="rId12" w:history="1">
        <w:r w:rsidR="006F13D3" w:rsidRPr="003C1958">
          <w:rPr>
            <w:rStyle w:val="ae"/>
            <w:rFonts w:asciiTheme="minorEastAsia" w:hAnsiTheme="minorEastAsia" w:hint="eastAsia"/>
            <w:sz w:val="22"/>
          </w:rPr>
          <w:t>nrtc71@nagano-nct.ac.jp</w:t>
        </w:r>
      </w:hyperlink>
    </w:p>
    <w:p w:rsidR="00B70986" w:rsidRPr="005F6AA7" w:rsidRDefault="00B70986" w:rsidP="007B31E2">
      <w:pPr>
        <w:rPr>
          <w:rFonts w:asciiTheme="minorEastAsia" w:hAnsiTheme="minorEastAsia"/>
          <w:sz w:val="22"/>
        </w:rPr>
      </w:pPr>
      <w:r w:rsidRPr="005F6AA7">
        <w:rPr>
          <w:rFonts w:asciiTheme="minorEastAsia" w:hAnsiTheme="minorEastAsia" w:hint="eastAsia"/>
          <w:sz w:val="22"/>
        </w:rPr>
        <w:t xml:space="preserve">　　技術的問い合わせ先：国立長野高専教員</w:t>
      </w:r>
      <w:r w:rsidR="007B31E2" w:rsidRPr="005F6AA7">
        <w:rPr>
          <w:rFonts w:asciiTheme="minorEastAsia" w:hAnsiTheme="minorEastAsia" w:hint="eastAsia"/>
          <w:sz w:val="22"/>
        </w:rPr>
        <w:t xml:space="preserve">　</w:t>
      </w:r>
      <w:r w:rsidR="00372FAD" w:rsidRPr="005F6AA7">
        <w:rPr>
          <w:rFonts w:asciiTheme="minorEastAsia" w:hAnsiTheme="minorEastAsia" w:hint="eastAsia"/>
          <w:sz w:val="22"/>
        </w:rPr>
        <w:t>春日貴志（電気電子工学科）</w:t>
      </w:r>
      <w:r w:rsidRPr="005F6AA7">
        <w:rPr>
          <w:rFonts w:asciiTheme="minorEastAsia" w:hAnsiTheme="minorEastAsia" w:hint="eastAsia"/>
          <w:sz w:val="22"/>
        </w:rPr>
        <w:t>026-295-</w:t>
      </w:r>
      <w:r w:rsidR="00372FAD" w:rsidRPr="005F6AA7">
        <w:rPr>
          <w:rFonts w:asciiTheme="minorEastAsia" w:hAnsiTheme="minorEastAsia" w:hint="eastAsia"/>
          <w:sz w:val="22"/>
        </w:rPr>
        <w:t>7058</w:t>
      </w:r>
    </w:p>
    <w:p w:rsidR="00756741" w:rsidRPr="005F6AA7" w:rsidRDefault="00756741" w:rsidP="007B31E2">
      <w:pPr>
        <w:rPr>
          <w:rFonts w:asciiTheme="minorEastAsia" w:hAnsiTheme="minorEastAsia"/>
          <w:sz w:val="22"/>
        </w:rPr>
      </w:pPr>
    </w:p>
    <w:tbl>
      <w:tblPr>
        <w:tblW w:w="9843"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560"/>
        <w:gridCol w:w="708"/>
        <w:gridCol w:w="1701"/>
        <w:gridCol w:w="851"/>
        <w:gridCol w:w="1559"/>
        <w:gridCol w:w="930"/>
        <w:gridCol w:w="488"/>
        <w:gridCol w:w="2046"/>
      </w:tblGrid>
      <w:tr w:rsidR="00401A14" w:rsidTr="00756741">
        <w:trPr>
          <w:trHeight w:val="996"/>
        </w:trPr>
        <w:tc>
          <w:tcPr>
            <w:tcW w:w="9843" w:type="dxa"/>
            <w:gridSpan w:val="8"/>
            <w:tcBorders>
              <w:top w:val="double" w:sz="6" w:space="0" w:color="000000"/>
              <w:left w:val="double" w:sz="6" w:space="0" w:color="000000"/>
              <w:bottom w:val="single" w:sz="4" w:space="0" w:color="auto"/>
              <w:right w:val="double" w:sz="6" w:space="0" w:color="000000"/>
            </w:tcBorders>
          </w:tcPr>
          <w:p w:rsidR="00401A14" w:rsidRPr="005D63D0" w:rsidRDefault="00401A14" w:rsidP="00256F7F">
            <w:pPr>
              <w:ind w:firstLineChars="200" w:firstLine="883"/>
              <w:jc w:val="center"/>
              <w:rPr>
                <w:rFonts w:ascii="ＭＳ ゴシック" w:eastAsia="ＭＳ ゴシック" w:hAnsi="ＭＳ ゴシック"/>
                <w:b/>
                <w:caps/>
                <w:sz w:val="44"/>
                <w:szCs w:val="44"/>
              </w:rPr>
            </w:pPr>
            <w:r w:rsidRPr="005D63D0">
              <w:rPr>
                <w:rFonts w:ascii="ＭＳ 明朝" w:hAnsi="ＭＳ 明朝" w:hint="eastAsia"/>
                <w:b/>
                <w:sz w:val="44"/>
                <w:szCs w:val="44"/>
              </w:rPr>
              <w:lastRenderedPageBreak/>
              <w:t>「電磁界解析技術の基礎」</w:t>
            </w:r>
            <w:r w:rsidRPr="005D63D0">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776605</wp:posOffset>
                      </wp:positionH>
                      <wp:positionV relativeFrom="paragraph">
                        <wp:posOffset>2741295</wp:posOffset>
                      </wp:positionV>
                      <wp:extent cx="0" cy="0"/>
                      <wp:effectExtent l="8255" t="13335" r="10795" b="571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516C"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215.85pt" to="61.1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G/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"/>
                  </w:pict>
                </mc:Fallback>
              </mc:AlternateContent>
            </w:r>
          </w:p>
          <w:p w:rsidR="00401A14" w:rsidRPr="005D63D0" w:rsidRDefault="00401A14" w:rsidP="00256F7F">
            <w:pPr>
              <w:jc w:val="center"/>
              <w:rPr>
                <w:rFonts w:ascii="ＭＳ ゴシック" w:eastAsia="ＭＳ ゴシック" w:hAnsi="ＭＳ ゴシック"/>
                <w:caps/>
                <w:sz w:val="36"/>
                <w:szCs w:val="36"/>
              </w:rPr>
            </w:pPr>
            <w:r>
              <w:rPr>
                <w:rFonts w:ascii="ＭＳ ゴシック" w:eastAsia="ＭＳ ゴシック" w:hAnsi="ＭＳ ゴシック" w:hint="eastAsia"/>
                <w:sz w:val="36"/>
                <w:szCs w:val="36"/>
              </w:rPr>
              <w:t xml:space="preserve">　　</w:t>
            </w:r>
            <w:r w:rsidRPr="005D63D0">
              <w:rPr>
                <w:rFonts w:ascii="ＭＳ ゴシック" w:eastAsia="ＭＳ ゴシック" w:hAnsi="ＭＳ ゴシック" w:hint="eastAsia"/>
                <w:sz w:val="36"/>
                <w:szCs w:val="36"/>
              </w:rPr>
              <w:t>＜講座参加申込書＞</w:t>
            </w:r>
          </w:p>
        </w:tc>
      </w:tr>
      <w:tr w:rsidR="00401A14" w:rsidTr="00756741">
        <w:trPr>
          <w:trHeight w:val="480"/>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caps/>
                <w:noProof/>
                <w:sz w:val="24"/>
              </w:rPr>
            </w:pPr>
            <w:r>
              <w:rPr>
                <w:rFonts w:ascii="ＭＳ ゴシック" w:eastAsia="ＭＳ ゴシック" w:hAnsi="ＭＳ ゴシック" w:hint="eastAsia"/>
                <w:caps/>
                <w:noProof/>
              </w:rPr>
              <w:t>講　座　名</w:t>
            </w:r>
          </w:p>
        </w:tc>
        <w:tc>
          <w:tcPr>
            <w:tcW w:w="8283" w:type="dxa"/>
            <w:gridSpan w:val="7"/>
            <w:tcBorders>
              <w:top w:val="single" w:sz="4" w:space="0" w:color="auto"/>
              <w:left w:val="single" w:sz="4" w:space="0" w:color="auto"/>
              <w:bottom w:val="single" w:sz="4" w:space="0" w:color="auto"/>
              <w:right w:val="double" w:sz="6" w:space="0" w:color="000000"/>
            </w:tcBorders>
            <w:vAlign w:val="center"/>
          </w:tcPr>
          <w:p w:rsidR="00401A14" w:rsidRPr="00C877EB" w:rsidRDefault="00401A14" w:rsidP="00401A14">
            <w:pPr>
              <w:adjustRightInd w:val="0"/>
              <w:snapToGrid w:val="0"/>
              <w:rPr>
                <w:rFonts w:ascii="ＭＳ Ｐ明朝" w:eastAsia="ＭＳ Ｐ明朝" w:hAnsi="ＭＳ Ｐ明朝"/>
                <w:caps/>
                <w:noProof/>
                <w:sz w:val="24"/>
              </w:rPr>
            </w:pPr>
            <w:r w:rsidRPr="00267F81">
              <w:rPr>
                <w:rFonts w:ascii="ＭＳ 明朝" w:hAnsi="ＭＳ 明朝" w:hint="eastAsia"/>
                <w:sz w:val="22"/>
              </w:rPr>
              <w:t>「電磁界解析技術の基礎」</w:t>
            </w:r>
            <w:r>
              <w:rPr>
                <w:rFonts w:ascii="ＭＳ 明朝" w:hAnsi="ＭＳ 明朝" w:hint="eastAsia"/>
                <w:sz w:val="22"/>
              </w:rPr>
              <w:t>技術講習会</w:t>
            </w:r>
            <w:r w:rsidRPr="00C877EB">
              <w:rPr>
                <w:rFonts w:ascii="ＭＳ Ｐ明朝" w:eastAsia="ＭＳ Ｐ明朝" w:hAnsi="ＭＳ Ｐ明朝" w:hint="eastAsia"/>
                <w:caps/>
                <w:noProof/>
                <w:sz w:val="24"/>
              </w:rPr>
              <w:t xml:space="preserve">　　　　　　　　　　　　　　　　　　　　　</w:t>
            </w:r>
          </w:p>
        </w:tc>
      </w:tr>
      <w:tr w:rsidR="00401A14" w:rsidTr="00756741">
        <w:trPr>
          <w:trHeight w:val="406"/>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rPr>
              <w:t>企　業　名</w:t>
            </w:r>
          </w:p>
        </w:tc>
        <w:tc>
          <w:tcPr>
            <w:tcW w:w="2409" w:type="dxa"/>
            <w:gridSpan w:val="2"/>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4"/>
              </w:rPr>
            </w:pPr>
          </w:p>
        </w:tc>
        <w:tc>
          <w:tcPr>
            <w:tcW w:w="85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4"/>
              </w:rPr>
            </w:pPr>
            <w:r>
              <w:rPr>
                <w:rFonts w:ascii="ＭＳ 明朝" w:hAnsi="ＭＳ ゴシック" w:hint="eastAsia"/>
              </w:rPr>
              <w:t>住所</w:t>
            </w:r>
          </w:p>
        </w:tc>
        <w:tc>
          <w:tcPr>
            <w:tcW w:w="5023" w:type="dxa"/>
            <w:gridSpan w:val="4"/>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4"/>
              </w:rPr>
            </w:pPr>
            <w:r>
              <w:rPr>
                <w:rFonts w:ascii="ＭＳ 明朝" w:hAnsi="ＭＳ ゴシック" w:hint="eastAsia"/>
              </w:rPr>
              <w:t>〒</w:t>
            </w:r>
          </w:p>
        </w:tc>
      </w:tr>
      <w:tr w:rsidR="00401A14" w:rsidTr="00756741">
        <w:trPr>
          <w:trHeight w:val="469"/>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rPr>
              <w:t>申　込　者</w:t>
            </w:r>
          </w:p>
        </w:tc>
        <w:tc>
          <w:tcPr>
            <w:tcW w:w="708"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氏名</w:t>
            </w:r>
          </w:p>
        </w:tc>
        <w:tc>
          <w:tcPr>
            <w:tcW w:w="170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2"/>
              </w:rPr>
            </w:pPr>
          </w:p>
        </w:tc>
        <w:tc>
          <w:tcPr>
            <w:tcW w:w="85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所属</w:t>
            </w:r>
          </w:p>
        </w:tc>
        <w:tc>
          <w:tcPr>
            <w:tcW w:w="1559"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2"/>
              </w:rPr>
            </w:pPr>
          </w:p>
        </w:tc>
        <w:tc>
          <w:tcPr>
            <w:tcW w:w="930"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2"/>
              </w:rPr>
            </w:pPr>
            <w:r>
              <w:rPr>
                <w:rFonts w:ascii="ＭＳ 明朝" w:hAnsi="ＭＳ ゴシック" w:hint="eastAsia"/>
                <w:sz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2"/>
              </w:rPr>
            </w:pPr>
          </w:p>
        </w:tc>
      </w:tr>
      <w:tr w:rsidR="00401A14" w:rsidTr="00756741">
        <w:trPr>
          <w:trHeight w:val="430"/>
        </w:trPr>
        <w:tc>
          <w:tcPr>
            <w:tcW w:w="1560" w:type="dxa"/>
            <w:tcBorders>
              <w:top w:val="single" w:sz="4" w:space="0" w:color="auto"/>
              <w:left w:val="double" w:sz="6" w:space="0" w:color="000000"/>
              <w:bottom w:val="single" w:sz="4" w:space="0" w:color="auto"/>
              <w:right w:val="single" w:sz="4" w:space="0" w:color="auto"/>
            </w:tcBorders>
            <w:vAlign w:val="center"/>
          </w:tcPr>
          <w:p w:rsidR="00401A14" w:rsidRDefault="00401A14" w:rsidP="00401A14">
            <w:pPr>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sz w:val="22"/>
              </w:rPr>
              <w:t>申込者連絡先</w:t>
            </w:r>
          </w:p>
        </w:tc>
        <w:tc>
          <w:tcPr>
            <w:tcW w:w="708"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jc w:val="center"/>
              <w:rPr>
                <w:rFonts w:ascii="ＭＳ 明朝" w:hAnsi="ＭＳ ゴシック"/>
                <w:sz w:val="24"/>
              </w:rPr>
            </w:pPr>
            <w:r>
              <w:rPr>
                <w:rFonts w:ascii="ＭＳ 明朝" w:hAnsi="ＭＳ ゴシック" w:hint="eastAsia"/>
              </w:rPr>
              <w:t>TEL</w:t>
            </w:r>
          </w:p>
        </w:tc>
        <w:tc>
          <w:tcPr>
            <w:tcW w:w="1701" w:type="dxa"/>
            <w:tcBorders>
              <w:top w:val="single" w:sz="4" w:space="0" w:color="auto"/>
              <w:left w:val="single" w:sz="4" w:space="0" w:color="auto"/>
              <w:bottom w:val="single" w:sz="4" w:space="0" w:color="auto"/>
              <w:right w:val="single" w:sz="6" w:space="0" w:color="000000"/>
            </w:tcBorders>
            <w:vAlign w:val="center"/>
          </w:tcPr>
          <w:p w:rsidR="00401A14" w:rsidRDefault="00401A14" w:rsidP="00401A14">
            <w:pPr>
              <w:adjustRightInd w:val="0"/>
              <w:snapToGrid w:val="0"/>
              <w:rPr>
                <w:rFonts w:ascii="ＭＳ 明朝" w:hAnsi="ＭＳ ゴシック"/>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1A14" w:rsidRDefault="00401A14" w:rsidP="00401A14">
            <w:pPr>
              <w:adjustRightInd w:val="0"/>
              <w:snapToGrid w:val="0"/>
              <w:rPr>
                <w:rFonts w:ascii="ＭＳ 明朝" w:hAnsi="ＭＳ ゴシック"/>
                <w:sz w:val="24"/>
              </w:rPr>
            </w:pPr>
            <w:r>
              <w:rPr>
                <w:rFonts w:ascii="ＭＳ 明朝" w:hAnsi="ＭＳ ゴシック" w:hint="eastAsia"/>
              </w:rPr>
              <w:t>e-mail</w:t>
            </w:r>
          </w:p>
        </w:tc>
        <w:tc>
          <w:tcPr>
            <w:tcW w:w="5023" w:type="dxa"/>
            <w:gridSpan w:val="4"/>
            <w:tcBorders>
              <w:top w:val="single" w:sz="4" w:space="0" w:color="auto"/>
              <w:left w:val="single" w:sz="4" w:space="0" w:color="auto"/>
              <w:bottom w:val="single" w:sz="4" w:space="0" w:color="auto"/>
              <w:right w:val="double" w:sz="6" w:space="0" w:color="000000"/>
            </w:tcBorders>
            <w:vAlign w:val="center"/>
          </w:tcPr>
          <w:p w:rsidR="00401A14" w:rsidRDefault="00401A14" w:rsidP="00401A14">
            <w:pPr>
              <w:adjustRightInd w:val="0"/>
              <w:snapToGrid w:val="0"/>
              <w:rPr>
                <w:rFonts w:ascii="ＭＳ 明朝" w:hAnsi="ＭＳ ゴシック"/>
                <w:sz w:val="24"/>
              </w:rPr>
            </w:pPr>
          </w:p>
        </w:tc>
      </w:tr>
      <w:tr w:rsidR="00963AC6" w:rsidTr="00FB76F3">
        <w:trPr>
          <w:cantSplit/>
          <w:trHeight w:val="634"/>
        </w:trPr>
        <w:tc>
          <w:tcPr>
            <w:tcW w:w="1560" w:type="dxa"/>
            <w:vMerge w:val="restart"/>
            <w:tcBorders>
              <w:top w:val="single" w:sz="4" w:space="0" w:color="auto"/>
              <w:left w:val="double" w:sz="6" w:space="0" w:color="000000"/>
              <w:bottom w:val="double" w:sz="6" w:space="0" w:color="000000"/>
              <w:right w:val="single" w:sz="4" w:space="0" w:color="auto"/>
            </w:tcBorders>
            <w:vAlign w:val="center"/>
          </w:tcPr>
          <w:p w:rsidR="00963AC6" w:rsidRDefault="00963AC6" w:rsidP="00170428">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講　座</w:t>
            </w:r>
          </w:p>
          <w:p w:rsidR="00963AC6" w:rsidRDefault="00963AC6" w:rsidP="00170428">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出　席　者</w:t>
            </w: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963AC6" w:rsidRDefault="00963AC6" w:rsidP="00170428">
            <w:pPr>
              <w:widowControl/>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3828" w:type="dxa"/>
            <w:gridSpan w:val="4"/>
            <w:tcBorders>
              <w:top w:val="single" w:sz="4" w:space="0" w:color="auto"/>
              <w:left w:val="single" w:sz="4" w:space="0" w:color="auto"/>
              <w:bottom w:val="dashSmallGap" w:sz="4" w:space="0" w:color="auto"/>
              <w:right w:val="single" w:sz="4" w:space="0" w:color="auto"/>
            </w:tcBorders>
            <w:vAlign w:val="center"/>
          </w:tcPr>
          <w:p w:rsidR="00963AC6" w:rsidRDefault="00963AC6" w:rsidP="00170428">
            <w:pPr>
              <w:adjustRightInd w:val="0"/>
              <w:snapToGrid w:val="0"/>
              <w:rPr>
                <w:rFonts w:ascii="ＭＳ ゴシック" w:eastAsia="ＭＳ ゴシック" w:hAnsi="ＭＳ ゴシック"/>
                <w:sz w:val="24"/>
              </w:rPr>
            </w:pPr>
          </w:p>
        </w:tc>
        <w:tc>
          <w:tcPr>
            <w:tcW w:w="2046" w:type="dxa"/>
            <w:tcBorders>
              <w:top w:val="single" w:sz="4" w:space="0" w:color="auto"/>
              <w:left w:val="single" w:sz="4" w:space="0" w:color="auto"/>
              <w:bottom w:val="dashSmallGap" w:sz="4" w:space="0" w:color="auto"/>
              <w:right w:val="double" w:sz="6" w:space="0" w:color="000000"/>
            </w:tcBorders>
            <w:vAlign w:val="center"/>
          </w:tcPr>
          <w:p w:rsidR="00963AC6" w:rsidRDefault="00963AC6" w:rsidP="00170428">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963AC6" w:rsidRPr="003E1D58" w:rsidRDefault="00963AC6" w:rsidP="00170428">
            <w:pPr>
              <w:adjustRightInd w:val="0"/>
              <w:snapToGrid w:val="0"/>
              <w:jc w:val="center"/>
              <w:rPr>
                <w:rFonts w:ascii="ＭＳ ゴシック" w:eastAsia="ＭＳ ゴシック" w:hAnsi="ＭＳ ゴシック"/>
                <w:sz w:val="20"/>
                <w:szCs w:val="20"/>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DF48BB" w:rsidTr="00367C40">
        <w:trPr>
          <w:cantSplit/>
          <w:trHeight w:val="292"/>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170428">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DF48BB" w:rsidRDefault="00DF48BB" w:rsidP="00170428">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828" w:type="dxa"/>
            <w:gridSpan w:val="4"/>
            <w:tcBorders>
              <w:top w:val="dashSmallGap" w:sz="4" w:space="0" w:color="auto"/>
              <w:left w:val="dashSmallGap" w:sz="4" w:space="0" w:color="auto"/>
              <w:bottom w:val="dashSmallGap" w:sz="4" w:space="0" w:color="auto"/>
              <w:right w:val="single" w:sz="4" w:space="0" w:color="auto"/>
            </w:tcBorders>
            <w:vAlign w:val="center"/>
          </w:tcPr>
          <w:p w:rsidR="00DF48BB" w:rsidRPr="00FD59D3" w:rsidRDefault="00DF48BB" w:rsidP="00170428">
            <w:pPr>
              <w:adjustRightInd w:val="0"/>
              <w:snapToGrid w:val="0"/>
              <w:rPr>
                <w:rFonts w:ascii="ＭＳ ゴシック" w:eastAsia="ＭＳ ゴシック" w:hAnsi="ＭＳ ゴシック"/>
                <w:sz w:val="20"/>
                <w:szCs w:val="20"/>
              </w:rPr>
            </w:pPr>
          </w:p>
        </w:tc>
        <w:tc>
          <w:tcPr>
            <w:tcW w:w="2046" w:type="dxa"/>
            <w:vMerge w:val="restart"/>
            <w:tcBorders>
              <w:top w:val="dashSmallGap" w:sz="4" w:space="0" w:color="auto"/>
              <w:left w:val="single" w:sz="4" w:space="0" w:color="auto"/>
              <w:right w:val="double" w:sz="6" w:space="0" w:color="000000"/>
            </w:tcBorders>
            <w:vAlign w:val="center"/>
          </w:tcPr>
          <w:p w:rsidR="00DF48BB" w:rsidRPr="003E1D58" w:rsidRDefault="00DF48BB" w:rsidP="00170428">
            <w:pPr>
              <w:adjustRightInd w:val="0"/>
              <w:snapToGrid w:val="0"/>
              <w:rPr>
                <w:rFonts w:ascii="ＭＳ 明朝" w:hAnsi="ＭＳ 明朝"/>
                <w:sz w:val="24"/>
                <w:szCs w:val="24"/>
              </w:rPr>
            </w:pPr>
            <w:r w:rsidRPr="003E1D58">
              <w:rPr>
                <w:rFonts w:ascii="ＭＳ ゴシック" w:eastAsia="ＭＳ ゴシック" w:hAnsi="ＭＳ ゴシック" w:hint="eastAsia"/>
                <w:sz w:val="24"/>
                <w:szCs w:val="24"/>
              </w:rPr>
              <w:t>・全</w:t>
            </w:r>
            <w:r>
              <w:rPr>
                <w:rFonts w:ascii="ＭＳ ゴシック" w:eastAsia="ＭＳ ゴシック" w:hAnsi="ＭＳ ゴシック" w:hint="eastAsia"/>
                <w:sz w:val="24"/>
                <w:szCs w:val="24"/>
              </w:rPr>
              <w:t>講座</w:t>
            </w:r>
          </w:p>
          <w:p w:rsidR="00DF48BB" w:rsidRPr="003E1D58" w:rsidRDefault="00DF48BB" w:rsidP="00170428">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DF48BB" w:rsidRPr="006E7CB7" w:rsidRDefault="00DF48BB" w:rsidP="00170428">
            <w:pPr>
              <w:adjustRightInd w:val="0"/>
              <w:snapToGrid w:val="0"/>
              <w:jc w:val="center"/>
              <w:rPr>
                <w:rFonts w:ascii="ＭＳ 明朝" w:hAnsi="ＭＳ 明朝"/>
                <w:sz w:val="24"/>
                <w:szCs w:val="24"/>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tc>
      </w:tr>
      <w:tr w:rsidR="00DF48BB" w:rsidTr="006B2DCD">
        <w:trPr>
          <w:cantSplit/>
          <w:trHeight w:val="485"/>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170428">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DF48BB" w:rsidRDefault="00DF48BB" w:rsidP="00170428">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828" w:type="dxa"/>
            <w:gridSpan w:val="4"/>
            <w:tcBorders>
              <w:top w:val="dashSmallGap" w:sz="4" w:space="0" w:color="auto"/>
              <w:left w:val="dashSmallGap" w:sz="4" w:space="0" w:color="auto"/>
              <w:bottom w:val="dashSmallGap" w:sz="4" w:space="0" w:color="auto"/>
              <w:right w:val="single" w:sz="4" w:space="0" w:color="auto"/>
            </w:tcBorders>
            <w:vAlign w:val="center"/>
          </w:tcPr>
          <w:p w:rsidR="00DF48BB" w:rsidRPr="00FD59D3" w:rsidRDefault="00DF48BB" w:rsidP="00170428">
            <w:pPr>
              <w:widowControl/>
              <w:adjustRightInd w:val="0"/>
              <w:snapToGrid w:val="0"/>
              <w:jc w:val="left"/>
              <w:rPr>
                <w:rFonts w:ascii="ＭＳ ゴシック" w:eastAsia="ＭＳ ゴシック" w:hAnsi="ＭＳ ゴシック"/>
                <w:sz w:val="20"/>
                <w:szCs w:val="20"/>
              </w:rPr>
            </w:pPr>
          </w:p>
        </w:tc>
        <w:tc>
          <w:tcPr>
            <w:tcW w:w="2046" w:type="dxa"/>
            <w:vMerge/>
            <w:tcBorders>
              <w:left w:val="single" w:sz="4" w:space="0" w:color="auto"/>
              <w:right w:val="double" w:sz="6" w:space="0" w:color="000000"/>
            </w:tcBorders>
            <w:vAlign w:val="center"/>
          </w:tcPr>
          <w:p w:rsidR="00DF48BB" w:rsidRDefault="00DF48BB" w:rsidP="00170428">
            <w:pPr>
              <w:widowControl/>
              <w:adjustRightInd w:val="0"/>
              <w:snapToGrid w:val="0"/>
              <w:jc w:val="left"/>
              <w:rPr>
                <w:rFonts w:ascii="ＭＳ ゴシック" w:eastAsia="ＭＳ ゴシック" w:hAnsi="ＭＳ ゴシック"/>
                <w:sz w:val="28"/>
              </w:rPr>
            </w:pPr>
          </w:p>
        </w:tc>
      </w:tr>
      <w:tr w:rsidR="00DF48BB" w:rsidTr="008A44AA">
        <w:trPr>
          <w:cantSplit/>
          <w:trHeight w:val="398"/>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170428">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single" w:sz="4" w:space="0" w:color="auto"/>
              <w:right w:val="single" w:sz="4" w:space="0" w:color="auto"/>
            </w:tcBorders>
            <w:vAlign w:val="center"/>
          </w:tcPr>
          <w:p w:rsidR="00DF48BB" w:rsidRDefault="00DF48BB" w:rsidP="00170428">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828" w:type="dxa"/>
            <w:gridSpan w:val="4"/>
            <w:tcBorders>
              <w:top w:val="dashSmallGap" w:sz="4" w:space="0" w:color="auto"/>
              <w:left w:val="single" w:sz="4" w:space="0" w:color="auto"/>
              <w:bottom w:val="single" w:sz="4" w:space="0" w:color="auto"/>
              <w:right w:val="single" w:sz="4" w:space="0" w:color="auto"/>
            </w:tcBorders>
            <w:vAlign w:val="center"/>
          </w:tcPr>
          <w:p w:rsidR="00DF48BB" w:rsidRPr="00FD59D3" w:rsidRDefault="00DF48BB" w:rsidP="00170428">
            <w:pPr>
              <w:widowControl/>
              <w:adjustRightInd w:val="0"/>
              <w:snapToGrid w:val="0"/>
              <w:jc w:val="left"/>
              <w:rPr>
                <w:rFonts w:ascii="ＭＳ ゴシック" w:eastAsia="ＭＳ ゴシック" w:hAnsi="ＭＳ ゴシック"/>
                <w:sz w:val="20"/>
                <w:szCs w:val="20"/>
              </w:rPr>
            </w:pPr>
          </w:p>
        </w:tc>
        <w:tc>
          <w:tcPr>
            <w:tcW w:w="2046" w:type="dxa"/>
            <w:vMerge/>
            <w:tcBorders>
              <w:left w:val="single" w:sz="4" w:space="0" w:color="auto"/>
              <w:bottom w:val="single" w:sz="4" w:space="0" w:color="auto"/>
              <w:right w:val="double" w:sz="6" w:space="0" w:color="000000"/>
            </w:tcBorders>
            <w:vAlign w:val="center"/>
          </w:tcPr>
          <w:p w:rsidR="00DF48BB" w:rsidRDefault="00DF48BB" w:rsidP="00170428">
            <w:pPr>
              <w:widowControl/>
              <w:adjustRightInd w:val="0"/>
              <w:snapToGrid w:val="0"/>
              <w:jc w:val="left"/>
              <w:rPr>
                <w:rFonts w:ascii="ＭＳ ゴシック" w:eastAsia="ＭＳ ゴシック" w:hAnsi="ＭＳ ゴシック"/>
                <w:sz w:val="28"/>
              </w:rPr>
            </w:pPr>
          </w:p>
        </w:tc>
      </w:tr>
      <w:tr w:rsidR="00963AC6" w:rsidTr="00DF48BB">
        <w:trPr>
          <w:cantSplit/>
          <w:trHeight w:val="634"/>
        </w:trPr>
        <w:tc>
          <w:tcPr>
            <w:tcW w:w="1560" w:type="dxa"/>
            <w:vMerge/>
            <w:tcBorders>
              <w:top w:val="single" w:sz="4" w:space="0" w:color="auto"/>
              <w:left w:val="double" w:sz="6" w:space="0" w:color="000000"/>
              <w:bottom w:val="double" w:sz="6" w:space="0" w:color="000000"/>
              <w:right w:val="single" w:sz="4" w:space="0" w:color="auto"/>
            </w:tcBorders>
            <w:vAlign w:val="center"/>
          </w:tcPr>
          <w:p w:rsidR="00963AC6" w:rsidRDefault="00963AC6" w:rsidP="00170428">
            <w:pPr>
              <w:widowControl/>
              <w:adjustRightInd w:val="0"/>
              <w:snapToGrid w:val="0"/>
              <w:jc w:val="left"/>
              <w:rPr>
                <w:rFonts w:ascii="ＭＳ ゴシック" w:eastAsia="ＭＳ ゴシック" w:hAnsi="ＭＳ ゴシック"/>
                <w:sz w:val="28"/>
              </w:rPr>
            </w:pP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963AC6" w:rsidRDefault="00963AC6" w:rsidP="00170428">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所属・役職</w:t>
            </w:r>
          </w:p>
        </w:tc>
        <w:tc>
          <w:tcPr>
            <w:tcW w:w="3828" w:type="dxa"/>
            <w:gridSpan w:val="4"/>
            <w:tcBorders>
              <w:top w:val="single" w:sz="4" w:space="0" w:color="auto"/>
              <w:left w:val="single" w:sz="4" w:space="0" w:color="auto"/>
              <w:bottom w:val="dashSmallGap" w:sz="4" w:space="0" w:color="auto"/>
              <w:right w:val="single" w:sz="4" w:space="0" w:color="auto"/>
            </w:tcBorders>
            <w:vAlign w:val="center"/>
          </w:tcPr>
          <w:p w:rsidR="00963AC6" w:rsidRDefault="00963AC6" w:rsidP="00170428">
            <w:pPr>
              <w:adjustRightInd w:val="0"/>
              <w:snapToGrid w:val="0"/>
              <w:rPr>
                <w:rFonts w:ascii="ＭＳ ゴシック" w:eastAsia="ＭＳ ゴシック" w:hAnsi="ＭＳ ゴシック"/>
                <w:sz w:val="24"/>
              </w:rPr>
            </w:pPr>
          </w:p>
        </w:tc>
        <w:tc>
          <w:tcPr>
            <w:tcW w:w="2046" w:type="dxa"/>
            <w:tcBorders>
              <w:top w:val="single" w:sz="4" w:space="0" w:color="auto"/>
              <w:left w:val="single" w:sz="4" w:space="0" w:color="auto"/>
              <w:bottom w:val="dashSmallGap" w:sz="4" w:space="0" w:color="auto"/>
              <w:right w:val="double" w:sz="6" w:space="0" w:color="000000"/>
            </w:tcBorders>
            <w:vAlign w:val="center"/>
          </w:tcPr>
          <w:p w:rsidR="00963AC6" w:rsidRDefault="00963AC6" w:rsidP="00170428">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963AC6" w:rsidRPr="003E1D58" w:rsidRDefault="00963AC6" w:rsidP="00170428">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DF48BB" w:rsidTr="0086150C">
        <w:trPr>
          <w:cantSplit/>
          <w:trHeight w:val="304"/>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FD59D3">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single" w:sz="4" w:space="0" w:color="auto"/>
            </w:tcBorders>
            <w:vAlign w:val="center"/>
          </w:tcPr>
          <w:p w:rsidR="00DF48BB" w:rsidRDefault="00DF48BB" w:rsidP="00FD59D3">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828" w:type="dxa"/>
            <w:gridSpan w:val="4"/>
            <w:tcBorders>
              <w:top w:val="dashSmallGap" w:sz="4" w:space="0" w:color="auto"/>
              <w:left w:val="single" w:sz="4" w:space="0" w:color="auto"/>
              <w:bottom w:val="dashSmallGap" w:sz="4" w:space="0" w:color="auto"/>
              <w:right w:val="single" w:sz="4" w:space="0" w:color="auto"/>
            </w:tcBorders>
            <w:vAlign w:val="center"/>
          </w:tcPr>
          <w:p w:rsidR="00DF48BB" w:rsidRPr="00FD59D3" w:rsidRDefault="00DF48BB" w:rsidP="00FD59D3">
            <w:pPr>
              <w:adjustRightInd w:val="0"/>
              <w:snapToGrid w:val="0"/>
              <w:rPr>
                <w:rFonts w:ascii="ＭＳ ゴシック" w:eastAsia="ＭＳ ゴシック" w:hAnsi="ＭＳ ゴシック"/>
                <w:sz w:val="20"/>
                <w:szCs w:val="20"/>
              </w:rPr>
            </w:pPr>
          </w:p>
        </w:tc>
        <w:tc>
          <w:tcPr>
            <w:tcW w:w="2046" w:type="dxa"/>
            <w:vMerge w:val="restart"/>
            <w:tcBorders>
              <w:top w:val="dashSmallGap" w:sz="4" w:space="0" w:color="auto"/>
              <w:left w:val="single" w:sz="4" w:space="0" w:color="auto"/>
              <w:bottom w:val="single" w:sz="4" w:space="0" w:color="auto"/>
              <w:right w:val="double" w:sz="6" w:space="0" w:color="000000"/>
            </w:tcBorders>
            <w:vAlign w:val="center"/>
          </w:tcPr>
          <w:p w:rsidR="00DF48BB" w:rsidRPr="003E1D58" w:rsidRDefault="00DF48BB" w:rsidP="00FD59D3">
            <w:pPr>
              <w:adjustRightInd w:val="0"/>
              <w:snapToGrid w:val="0"/>
              <w:rPr>
                <w:rFonts w:ascii="ＭＳ 明朝" w:hAnsi="ＭＳ 明朝"/>
                <w:sz w:val="24"/>
                <w:szCs w:val="24"/>
              </w:rPr>
            </w:pPr>
            <w:r w:rsidRPr="003E1D58">
              <w:rPr>
                <w:rFonts w:ascii="ＭＳ ゴシック" w:eastAsia="ＭＳ ゴシック" w:hAnsi="ＭＳ ゴシック" w:hint="eastAsia"/>
                <w:sz w:val="24"/>
                <w:szCs w:val="24"/>
              </w:rPr>
              <w:t>・全</w:t>
            </w:r>
            <w:r>
              <w:rPr>
                <w:rFonts w:ascii="ＭＳ ゴシック" w:eastAsia="ＭＳ ゴシック" w:hAnsi="ＭＳ ゴシック" w:hint="eastAsia"/>
                <w:sz w:val="24"/>
                <w:szCs w:val="24"/>
              </w:rPr>
              <w:t>講座</w:t>
            </w:r>
          </w:p>
          <w:p w:rsidR="00DF48BB" w:rsidRPr="003E1D58" w:rsidRDefault="00DF48BB" w:rsidP="00FD59D3">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DF48BB" w:rsidRPr="00853776" w:rsidRDefault="00DF48BB" w:rsidP="00FD59D3">
            <w:pPr>
              <w:adjustRightInd w:val="0"/>
              <w:snapToGrid w:val="0"/>
              <w:jc w:val="center"/>
              <w:rPr>
                <w:rFonts w:ascii="ＭＳ 明朝" w:hAnsi="ＭＳ 明朝"/>
                <w:sz w:val="30"/>
                <w:szCs w:val="30"/>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tc>
      </w:tr>
      <w:tr w:rsidR="00DF48BB" w:rsidTr="003F2515">
        <w:trPr>
          <w:cantSplit/>
          <w:trHeight w:val="452"/>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FD59D3">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single" w:sz="4" w:space="0" w:color="auto"/>
            </w:tcBorders>
            <w:vAlign w:val="center"/>
          </w:tcPr>
          <w:p w:rsidR="00DF48BB" w:rsidRDefault="00DF48BB" w:rsidP="00FD59D3">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828" w:type="dxa"/>
            <w:gridSpan w:val="4"/>
            <w:tcBorders>
              <w:top w:val="dashSmallGap" w:sz="4" w:space="0" w:color="auto"/>
              <w:left w:val="single" w:sz="4" w:space="0" w:color="auto"/>
              <w:bottom w:val="dashSmallGap" w:sz="4" w:space="0" w:color="auto"/>
              <w:right w:val="single" w:sz="4" w:space="0" w:color="auto"/>
            </w:tcBorders>
            <w:vAlign w:val="center"/>
          </w:tcPr>
          <w:p w:rsidR="00DF48BB" w:rsidRPr="00FD59D3" w:rsidRDefault="00DF48BB" w:rsidP="00FD59D3">
            <w:pPr>
              <w:widowControl/>
              <w:adjustRightInd w:val="0"/>
              <w:snapToGrid w:val="0"/>
              <w:jc w:val="left"/>
              <w:rPr>
                <w:rFonts w:ascii="ＭＳ ゴシック" w:eastAsia="ＭＳ ゴシック" w:hAnsi="ＭＳ ゴシック"/>
                <w:sz w:val="20"/>
                <w:szCs w:val="20"/>
              </w:rPr>
            </w:pPr>
          </w:p>
        </w:tc>
        <w:tc>
          <w:tcPr>
            <w:tcW w:w="2046" w:type="dxa"/>
            <w:vMerge/>
            <w:tcBorders>
              <w:top w:val="single" w:sz="4" w:space="0" w:color="auto"/>
              <w:left w:val="single" w:sz="4" w:space="0" w:color="auto"/>
              <w:bottom w:val="single" w:sz="4" w:space="0" w:color="auto"/>
              <w:right w:val="double" w:sz="6" w:space="0" w:color="000000"/>
            </w:tcBorders>
            <w:vAlign w:val="center"/>
          </w:tcPr>
          <w:p w:rsidR="00DF48BB" w:rsidRDefault="00DF48BB" w:rsidP="00FD59D3">
            <w:pPr>
              <w:widowControl/>
              <w:adjustRightInd w:val="0"/>
              <w:snapToGrid w:val="0"/>
              <w:jc w:val="left"/>
              <w:rPr>
                <w:rFonts w:ascii="ＭＳ ゴシック" w:eastAsia="ＭＳ ゴシック" w:hAnsi="ＭＳ ゴシック"/>
                <w:sz w:val="28"/>
              </w:rPr>
            </w:pPr>
          </w:p>
        </w:tc>
      </w:tr>
      <w:tr w:rsidR="00DF48BB" w:rsidTr="002B1650">
        <w:trPr>
          <w:cantSplit/>
          <w:trHeight w:val="399"/>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FD59D3">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single" w:sz="4" w:space="0" w:color="auto"/>
              <w:right w:val="single" w:sz="4" w:space="0" w:color="auto"/>
            </w:tcBorders>
            <w:vAlign w:val="center"/>
          </w:tcPr>
          <w:p w:rsidR="00DF48BB" w:rsidRDefault="00DF48BB" w:rsidP="00FD59D3">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828" w:type="dxa"/>
            <w:gridSpan w:val="4"/>
            <w:tcBorders>
              <w:top w:val="dashSmallGap" w:sz="4" w:space="0" w:color="auto"/>
              <w:left w:val="single" w:sz="4" w:space="0" w:color="auto"/>
              <w:bottom w:val="single" w:sz="4" w:space="0" w:color="auto"/>
              <w:right w:val="single" w:sz="4" w:space="0" w:color="auto"/>
            </w:tcBorders>
            <w:vAlign w:val="center"/>
          </w:tcPr>
          <w:p w:rsidR="00DF48BB" w:rsidRPr="00FD59D3" w:rsidRDefault="00DF48BB" w:rsidP="00FD59D3">
            <w:pPr>
              <w:widowControl/>
              <w:adjustRightInd w:val="0"/>
              <w:snapToGrid w:val="0"/>
              <w:jc w:val="left"/>
              <w:rPr>
                <w:rFonts w:ascii="ＭＳ ゴシック" w:eastAsia="ＭＳ ゴシック" w:hAnsi="ＭＳ ゴシック"/>
                <w:sz w:val="20"/>
                <w:szCs w:val="20"/>
              </w:rPr>
            </w:pPr>
          </w:p>
        </w:tc>
        <w:tc>
          <w:tcPr>
            <w:tcW w:w="2046" w:type="dxa"/>
            <w:vMerge/>
            <w:tcBorders>
              <w:top w:val="single" w:sz="4" w:space="0" w:color="auto"/>
              <w:left w:val="single" w:sz="4" w:space="0" w:color="auto"/>
              <w:bottom w:val="single" w:sz="4" w:space="0" w:color="auto"/>
              <w:right w:val="double" w:sz="6" w:space="0" w:color="000000"/>
            </w:tcBorders>
            <w:vAlign w:val="center"/>
          </w:tcPr>
          <w:p w:rsidR="00DF48BB" w:rsidRDefault="00DF48BB" w:rsidP="00FD59D3">
            <w:pPr>
              <w:widowControl/>
              <w:adjustRightInd w:val="0"/>
              <w:snapToGrid w:val="0"/>
              <w:jc w:val="left"/>
              <w:rPr>
                <w:rFonts w:ascii="ＭＳ ゴシック" w:eastAsia="ＭＳ ゴシック" w:hAnsi="ＭＳ ゴシック"/>
                <w:sz w:val="28"/>
              </w:rPr>
            </w:pPr>
          </w:p>
        </w:tc>
      </w:tr>
      <w:tr w:rsidR="00FD59D3" w:rsidTr="00DF48BB">
        <w:trPr>
          <w:cantSplit/>
          <w:trHeight w:val="630"/>
        </w:trPr>
        <w:tc>
          <w:tcPr>
            <w:tcW w:w="1560" w:type="dxa"/>
            <w:vMerge/>
            <w:tcBorders>
              <w:top w:val="single" w:sz="4" w:space="0" w:color="auto"/>
              <w:left w:val="double" w:sz="6" w:space="0" w:color="000000"/>
              <w:bottom w:val="double" w:sz="6" w:space="0" w:color="000000"/>
              <w:right w:val="single" w:sz="4" w:space="0" w:color="auto"/>
            </w:tcBorders>
            <w:vAlign w:val="center"/>
          </w:tcPr>
          <w:p w:rsidR="00FD59D3" w:rsidRDefault="00FD59D3" w:rsidP="00FD59D3">
            <w:pPr>
              <w:widowControl/>
              <w:adjustRightInd w:val="0"/>
              <w:snapToGrid w:val="0"/>
              <w:jc w:val="left"/>
              <w:rPr>
                <w:rFonts w:ascii="ＭＳ ゴシック" w:eastAsia="ＭＳ ゴシック" w:hAnsi="ＭＳ ゴシック"/>
                <w:sz w:val="28"/>
              </w:rPr>
            </w:pPr>
          </w:p>
        </w:tc>
        <w:tc>
          <w:tcPr>
            <w:tcW w:w="2409" w:type="dxa"/>
            <w:gridSpan w:val="2"/>
            <w:tcBorders>
              <w:top w:val="single" w:sz="4" w:space="0" w:color="auto"/>
              <w:left w:val="single" w:sz="4" w:space="0" w:color="auto"/>
              <w:bottom w:val="dashSmallGap" w:sz="4" w:space="0" w:color="auto"/>
              <w:right w:val="single" w:sz="4" w:space="0" w:color="auto"/>
            </w:tcBorders>
            <w:vAlign w:val="center"/>
          </w:tcPr>
          <w:p w:rsidR="00FD59D3" w:rsidRDefault="00FD59D3" w:rsidP="00FD59D3">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所属・役職</w:t>
            </w:r>
          </w:p>
        </w:tc>
        <w:tc>
          <w:tcPr>
            <w:tcW w:w="3828" w:type="dxa"/>
            <w:gridSpan w:val="4"/>
            <w:tcBorders>
              <w:top w:val="single" w:sz="4" w:space="0" w:color="auto"/>
              <w:left w:val="single" w:sz="4" w:space="0" w:color="auto"/>
              <w:bottom w:val="dashSmallGap" w:sz="4" w:space="0" w:color="auto"/>
              <w:right w:val="single" w:sz="4" w:space="0" w:color="auto"/>
            </w:tcBorders>
            <w:vAlign w:val="center"/>
          </w:tcPr>
          <w:p w:rsidR="00FD59D3" w:rsidRDefault="00FD59D3" w:rsidP="00FD59D3">
            <w:pPr>
              <w:adjustRightInd w:val="0"/>
              <w:snapToGrid w:val="0"/>
              <w:rPr>
                <w:rFonts w:ascii="ＭＳ ゴシック" w:eastAsia="ＭＳ ゴシック" w:hAnsi="ＭＳ ゴシック"/>
                <w:sz w:val="24"/>
              </w:rPr>
            </w:pPr>
          </w:p>
        </w:tc>
        <w:tc>
          <w:tcPr>
            <w:tcW w:w="2046" w:type="dxa"/>
            <w:tcBorders>
              <w:top w:val="single" w:sz="4" w:space="0" w:color="auto"/>
              <w:left w:val="single" w:sz="4" w:space="0" w:color="auto"/>
              <w:bottom w:val="dashSmallGap" w:sz="4" w:space="0" w:color="auto"/>
              <w:right w:val="double" w:sz="6" w:space="0" w:color="000000"/>
            </w:tcBorders>
            <w:vAlign w:val="center"/>
          </w:tcPr>
          <w:p w:rsidR="00FD59D3" w:rsidRDefault="00FD59D3" w:rsidP="00FD59D3">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4"/>
                <w:szCs w:val="24"/>
              </w:rPr>
              <w:t>コース選択</w:t>
            </w:r>
          </w:p>
          <w:p w:rsidR="00FD59D3" w:rsidRPr="003E1D58" w:rsidRDefault="00FD59D3" w:rsidP="00FD59D3">
            <w:pPr>
              <w:adjustRightInd w:val="0"/>
              <w:snapToGrid w:val="0"/>
              <w:jc w:val="center"/>
              <w:rPr>
                <w:rFonts w:ascii="ＭＳ ゴシック" w:eastAsia="ＭＳ ゴシック" w:hAnsi="ＭＳ ゴシック"/>
                <w:sz w:val="24"/>
                <w:szCs w:val="24"/>
              </w:rPr>
            </w:pPr>
            <w:r w:rsidRPr="003E1D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w:t>
            </w:r>
            <w:r w:rsidRPr="003E1D58">
              <w:rPr>
                <w:rFonts w:ascii="ＭＳ ゴシック" w:eastAsia="ＭＳ ゴシック" w:hAnsi="ＭＳ ゴシック" w:hint="eastAsia"/>
                <w:sz w:val="20"/>
                <w:szCs w:val="20"/>
              </w:rPr>
              <w:t>して下さい）</w:t>
            </w:r>
          </w:p>
        </w:tc>
      </w:tr>
      <w:tr w:rsidR="00DF48BB" w:rsidTr="00292D83">
        <w:trPr>
          <w:cantSplit/>
          <w:trHeight w:val="319"/>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3D4FC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DF48BB" w:rsidRDefault="00DF48BB" w:rsidP="003D4FC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3828" w:type="dxa"/>
            <w:gridSpan w:val="4"/>
            <w:tcBorders>
              <w:top w:val="dashSmallGap" w:sz="4" w:space="0" w:color="auto"/>
              <w:left w:val="dashSmallGap" w:sz="4" w:space="0" w:color="auto"/>
              <w:bottom w:val="dashSmallGap" w:sz="4" w:space="0" w:color="auto"/>
              <w:right w:val="single" w:sz="4" w:space="0" w:color="auto"/>
            </w:tcBorders>
            <w:vAlign w:val="center"/>
          </w:tcPr>
          <w:p w:rsidR="00DF48BB" w:rsidRPr="00FD59D3" w:rsidRDefault="00DF48BB" w:rsidP="003D4FC4">
            <w:pPr>
              <w:adjustRightInd w:val="0"/>
              <w:snapToGrid w:val="0"/>
              <w:rPr>
                <w:rFonts w:ascii="ＭＳ ゴシック" w:eastAsia="ＭＳ ゴシック" w:hAnsi="ＭＳ ゴシック"/>
                <w:sz w:val="20"/>
                <w:szCs w:val="20"/>
              </w:rPr>
            </w:pPr>
          </w:p>
        </w:tc>
        <w:tc>
          <w:tcPr>
            <w:tcW w:w="2046" w:type="dxa"/>
            <w:vMerge w:val="restart"/>
            <w:tcBorders>
              <w:top w:val="dashSmallGap" w:sz="4" w:space="0" w:color="auto"/>
              <w:left w:val="single" w:sz="4" w:space="0" w:color="auto"/>
              <w:bottom w:val="double" w:sz="6" w:space="0" w:color="000000"/>
              <w:right w:val="double" w:sz="6" w:space="0" w:color="000000"/>
            </w:tcBorders>
            <w:vAlign w:val="center"/>
          </w:tcPr>
          <w:p w:rsidR="00DF48BB" w:rsidRPr="003E1D58" w:rsidRDefault="00DF48BB" w:rsidP="003D4FC4">
            <w:pPr>
              <w:adjustRightInd w:val="0"/>
              <w:snapToGrid w:val="0"/>
              <w:rPr>
                <w:rFonts w:ascii="ＭＳ 明朝" w:hAnsi="ＭＳ 明朝"/>
                <w:sz w:val="24"/>
                <w:szCs w:val="24"/>
              </w:rPr>
            </w:pPr>
            <w:r w:rsidRPr="003E1D58">
              <w:rPr>
                <w:rFonts w:ascii="ＭＳ ゴシック" w:eastAsia="ＭＳ ゴシック" w:hAnsi="ＭＳ ゴシック" w:hint="eastAsia"/>
                <w:sz w:val="24"/>
                <w:szCs w:val="24"/>
              </w:rPr>
              <w:t>・全</w:t>
            </w:r>
            <w:r>
              <w:rPr>
                <w:rFonts w:ascii="ＭＳ ゴシック" w:eastAsia="ＭＳ ゴシック" w:hAnsi="ＭＳ ゴシック" w:hint="eastAsia"/>
                <w:sz w:val="24"/>
                <w:szCs w:val="24"/>
              </w:rPr>
              <w:t>講座</w:t>
            </w:r>
          </w:p>
          <w:p w:rsidR="00DF48BB" w:rsidRPr="003E1D58" w:rsidRDefault="00DF48BB" w:rsidP="003D4FC4">
            <w:pPr>
              <w:adjustRightInd w:val="0"/>
              <w:snapToGrid w:val="0"/>
              <w:jc w:val="center"/>
              <w:rPr>
                <w:rFonts w:ascii="ＭＳ ゴシック" w:eastAsia="ＭＳ ゴシック" w:hAnsi="ＭＳ ゴシック"/>
                <w:sz w:val="24"/>
                <w:szCs w:val="24"/>
              </w:rPr>
            </w:pPr>
            <w:r w:rsidRPr="003E1D58">
              <w:rPr>
                <w:rFonts w:ascii="ＭＳ 明朝" w:hAnsi="ＭＳ 明朝" w:hint="eastAsia"/>
                <w:sz w:val="24"/>
                <w:szCs w:val="24"/>
              </w:rPr>
              <w:t>・FEM</w:t>
            </w:r>
            <w:r>
              <w:rPr>
                <w:rFonts w:ascii="ＭＳ 明朝" w:hAnsi="ＭＳ 明朝" w:hint="eastAsia"/>
                <w:sz w:val="24"/>
                <w:szCs w:val="24"/>
              </w:rPr>
              <w:t>講座</w:t>
            </w:r>
          </w:p>
          <w:p w:rsidR="00DF48BB" w:rsidRPr="00853776" w:rsidRDefault="00DF48BB" w:rsidP="003D4FC4">
            <w:pPr>
              <w:adjustRightInd w:val="0"/>
              <w:snapToGrid w:val="0"/>
              <w:jc w:val="center"/>
              <w:rPr>
                <w:rFonts w:ascii="ＭＳ 明朝" w:hAnsi="ＭＳ 明朝"/>
                <w:sz w:val="30"/>
                <w:szCs w:val="30"/>
              </w:rPr>
            </w:pPr>
            <w:r w:rsidRPr="003E1D58">
              <w:rPr>
                <w:rFonts w:ascii="ＭＳ 明朝" w:hAnsi="ＭＳ 明朝" w:hint="eastAsia"/>
                <w:sz w:val="24"/>
                <w:szCs w:val="24"/>
              </w:rPr>
              <w:t>・</w:t>
            </w:r>
            <w:r w:rsidRPr="003E1D58">
              <w:rPr>
                <w:rFonts w:ascii="ＭＳ 明朝" w:hAnsi="ＭＳ 明朝"/>
                <w:sz w:val="24"/>
                <w:szCs w:val="24"/>
              </w:rPr>
              <w:t>FDTD</w:t>
            </w:r>
            <w:r>
              <w:rPr>
                <w:rFonts w:ascii="ＭＳ 明朝" w:hAnsi="ＭＳ 明朝" w:hint="eastAsia"/>
                <w:sz w:val="24"/>
                <w:szCs w:val="24"/>
              </w:rPr>
              <w:t>講座</w:t>
            </w:r>
          </w:p>
        </w:tc>
      </w:tr>
      <w:tr w:rsidR="00DF48BB" w:rsidTr="008874F4">
        <w:trPr>
          <w:cantSplit/>
          <w:trHeight w:val="523"/>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3D4FC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ashSmallGap" w:sz="4" w:space="0" w:color="auto"/>
              <w:right w:val="dashSmallGap" w:sz="4" w:space="0" w:color="auto"/>
            </w:tcBorders>
            <w:vAlign w:val="center"/>
          </w:tcPr>
          <w:p w:rsidR="00DF48BB" w:rsidRDefault="00DF48BB" w:rsidP="003D4FC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28"/>
              </w:rPr>
              <w:t>氏　名</w:t>
            </w:r>
          </w:p>
        </w:tc>
        <w:tc>
          <w:tcPr>
            <w:tcW w:w="3828" w:type="dxa"/>
            <w:gridSpan w:val="4"/>
            <w:tcBorders>
              <w:top w:val="dashSmallGap" w:sz="4" w:space="0" w:color="auto"/>
              <w:left w:val="dashSmallGap" w:sz="4" w:space="0" w:color="auto"/>
              <w:bottom w:val="dashSmallGap" w:sz="4" w:space="0" w:color="auto"/>
              <w:right w:val="single" w:sz="4" w:space="0" w:color="auto"/>
            </w:tcBorders>
            <w:vAlign w:val="center"/>
          </w:tcPr>
          <w:p w:rsidR="00DF48BB" w:rsidRPr="00FD59D3" w:rsidRDefault="00DF48BB" w:rsidP="003D4FC4">
            <w:pPr>
              <w:widowControl/>
              <w:adjustRightInd w:val="0"/>
              <w:snapToGrid w:val="0"/>
              <w:jc w:val="left"/>
              <w:rPr>
                <w:rFonts w:ascii="ＭＳ ゴシック" w:eastAsia="ＭＳ ゴシック" w:hAnsi="ＭＳ ゴシック"/>
                <w:sz w:val="20"/>
                <w:szCs w:val="20"/>
              </w:rPr>
            </w:pPr>
          </w:p>
        </w:tc>
        <w:tc>
          <w:tcPr>
            <w:tcW w:w="2046" w:type="dxa"/>
            <w:vMerge/>
            <w:tcBorders>
              <w:top w:val="single" w:sz="4" w:space="0" w:color="auto"/>
              <w:left w:val="single" w:sz="4" w:space="0" w:color="auto"/>
              <w:bottom w:val="double" w:sz="6" w:space="0" w:color="000000"/>
              <w:right w:val="double" w:sz="6" w:space="0" w:color="000000"/>
            </w:tcBorders>
            <w:vAlign w:val="center"/>
          </w:tcPr>
          <w:p w:rsidR="00DF48BB" w:rsidRDefault="00DF48BB" w:rsidP="003D4FC4">
            <w:pPr>
              <w:widowControl/>
              <w:adjustRightInd w:val="0"/>
              <w:snapToGrid w:val="0"/>
              <w:jc w:val="left"/>
              <w:rPr>
                <w:rFonts w:ascii="ＭＳ ゴシック" w:eastAsia="ＭＳ ゴシック" w:hAnsi="ＭＳ ゴシック"/>
                <w:sz w:val="24"/>
              </w:rPr>
            </w:pPr>
          </w:p>
        </w:tc>
      </w:tr>
      <w:tr w:rsidR="00DF48BB" w:rsidTr="00200A64">
        <w:trPr>
          <w:cantSplit/>
          <w:trHeight w:val="337"/>
        </w:trPr>
        <w:tc>
          <w:tcPr>
            <w:tcW w:w="1560" w:type="dxa"/>
            <w:vMerge/>
            <w:tcBorders>
              <w:top w:val="single" w:sz="4" w:space="0" w:color="auto"/>
              <w:left w:val="double" w:sz="6" w:space="0" w:color="000000"/>
              <w:bottom w:val="double" w:sz="6" w:space="0" w:color="000000"/>
              <w:right w:val="single" w:sz="4" w:space="0" w:color="auto"/>
            </w:tcBorders>
            <w:vAlign w:val="center"/>
          </w:tcPr>
          <w:p w:rsidR="00DF48BB" w:rsidRDefault="00DF48BB" w:rsidP="003D4FC4">
            <w:pPr>
              <w:widowControl/>
              <w:adjustRightInd w:val="0"/>
              <w:snapToGrid w:val="0"/>
              <w:jc w:val="left"/>
              <w:rPr>
                <w:rFonts w:ascii="ＭＳ ゴシック" w:eastAsia="ＭＳ ゴシック" w:hAnsi="ＭＳ ゴシック"/>
                <w:sz w:val="28"/>
              </w:rPr>
            </w:pPr>
          </w:p>
        </w:tc>
        <w:tc>
          <w:tcPr>
            <w:tcW w:w="2409" w:type="dxa"/>
            <w:gridSpan w:val="2"/>
            <w:tcBorders>
              <w:top w:val="dashSmallGap" w:sz="4" w:space="0" w:color="auto"/>
              <w:left w:val="single" w:sz="4" w:space="0" w:color="auto"/>
              <w:bottom w:val="double" w:sz="6" w:space="0" w:color="000000"/>
              <w:right w:val="single" w:sz="4" w:space="0" w:color="auto"/>
            </w:tcBorders>
            <w:vAlign w:val="center"/>
          </w:tcPr>
          <w:p w:rsidR="00DF48BB" w:rsidRDefault="00DF48BB" w:rsidP="003D4FC4">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3828" w:type="dxa"/>
            <w:gridSpan w:val="4"/>
            <w:tcBorders>
              <w:top w:val="dashSmallGap" w:sz="4" w:space="0" w:color="auto"/>
              <w:left w:val="single" w:sz="4" w:space="0" w:color="auto"/>
              <w:bottom w:val="double" w:sz="6" w:space="0" w:color="000000"/>
              <w:right w:val="single" w:sz="4" w:space="0" w:color="auto"/>
            </w:tcBorders>
            <w:vAlign w:val="center"/>
          </w:tcPr>
          <w:p w:rsidR="00DF48BB" w:rsidRPr="00FD59D3" w:rsidRDefault="00DF48BB" w:rsidP="003D4FC4">
            <w:pPr>
              <w:widowControl/>
              <w:adjustRightInd w:val="0"/>
              <w:snapToGrid w:val="0"/>
              <w:jc w:val="left"/>
              <w:rPr>
                <w:rFonts w:ascii="ＭＳ ゴシック" w:eastAsia="ＭＳ ゴシック" w:hAnsi="ＭＳ ゴシック"/>
                <w:sz w:val="20"/>
                <w:szCs w:val="20"/>
              </w:rPr>
            </w:pPr>
          </w:p>
        </w:tc>
        <w:tc>
          <w:tcPr>
            <w:tcW w:w="2046" w:type="dxa"/>
            <w:vMerge/>
            <w:tcBorders>
              <w:top w:val="single" w:sz="4" w:space="0" w:color="auto"/>
              <w:left w:val="single" w:sz="4" w:space="0" w:color="auto"/>
              <w:bottom w:val="double" w:sz="6" w:space="0" w:color="000000"/>
              <w:right w:val="double" w:sz="6" w:space="0" w:color="000000"/>
            </w:tcBorders>
            <w:vAlign w:val="center"/>
          </w:tcPr>
          <w:p w:rsidR="00DF48BB" w:rsidRDefault="00DF48BB" w:rsidP="003D4FC4">
            <w:pPr>
              <w:widowControl/>
              <w:adjustRightInd w:val="0"/>
              <w:snapToGrid w:val="0"/>
              <w:jc w:val="left"/>
              <w:rPr>
                <w:rFonts w:ascii="ＭＳ ゴシック" w:eastAsia="ＭＳ ゴシック" w:hAnsi="ＭＳ ゴシック"/>
                <w:sz w:val="24"/>
              </w:rPr>
            </w:pPr>
          </w:p>
        </w:tc>
      </w:tr>
    </w:tbl>
    <w:p w:rsidR="007961A9" w:rsidRDefault="007961A9" w:rsidP="007961A9">
      <w:pPr>
        <w:autoSpaceDE w:val="0"/>
        <w:autoSpaceDN w:val="0"/>
        <w:adjustRightInd w:val="0"/>
        <w:snapToGrid w:val="0"/>
      </w:pPr>
    </w:p>
    <w:p w:rsidR="007961A9" w:rsidRDefault="007961A9" w:rsidP="007961A9">
      <w:pPr>
        <w:autoSpaceDE w:val="0"/>
        <w:autoSpaceDN w:val="0"/>
        <w:adjustRightInd w:val="0"/>
        <w:snapToGrid w:val="0"/>
      </w:pPr>
      <w:r>
        <w:rPr>
          <w:rFonts w:hint="eastAsia"/>
        </w:rPr>
        <w:t>--</w:t>
      </w:r>
      <w:r w:rsidRPr="00DF15A9">
        <w:t>-</w:t>
      </w:r>
      <w:r w:rsidRPr="001F2EDD">
        <w:rPr>
          <w:rFonts w:hint="eastAsia"/>
        </w:rPr>
        <w:t>従業員の研修</w:t>
      </w:r>
      <w:r w:rsidRPr="00DF15A9">
        <w:rPr>
          <w:rFonts w:hint="eastAsia"/>
        </w:rPr>
        <w:t>助成金について</w:t>
      </w:r>
      <w:r>
        <w:rPr>
          <w:rFonts w:hint="eastAsia"/>
        </w:rPr>
        <w:t>---</w:t>
      </w:r>
    </w:p>
    <w:p w:rsidR="007961A9" w:rsidRPr="00DF15A9" w:rsidRDefault="007961A9" w:rsidP="007961A9">
      <w:pPr>
        <w:autoSpaceDE w:val="0"/>
        <w:autoSpaceDN w:val="0"/>
        <w:adjustRightInd w:val="0"/>
        <w:snapToGrid w:val="0"/>
        <w:spacing w:beforeLines="50" w:before="180"/>
      </w:pPr>
      <w:r w:rsidRPr="00DF15A9">
        <w:rPr>
          <w:rFonts w:hint="eastAsia"/>
        </w:rPr>
        <w:t>詳細については最寄りの都道府県労働局又はハローワーク（公共職業安定所）などにお尋ね下さい。</w:t>
      </w:r>
    </w:p>
    <w:p w:rsidR="00401A14" w:rsidRPr="007961A9" w:rsidRDefault="00401A14" w:rsidP="00401A14">
      <w:pPr>
        <w:autoSpaceDE w:val="0"/>
        <w:autoSpaceDN w:val="0"/>
        <w:adjustRightInd w:val="0"/>
        <w:snapToGrid w:val="0"/>
        <w:rPr>
          <w:rFonts w:ascii="ＭＳ 明朝" w:hAnsi="ＭＳ 明朝"/>
          <w:szCs w:val="20"/>
        </w:rPr>
      </w:pPr>
    </w:p>
    <w:p w:rsidR="00401A14" w:rsidRPr="00850EDA" w:rsidRDefault="007961A9" w:rsidP="00401A14">
      <w:pPr>
        <w:autoSpaceDE w:val="0"/>
        <w:autoSpaceDN w:val="0"/>
        <w:adjustRightInd w:val="0"/>
        <w:snapToGrid w:val="0"/>
      </w:pPr>
      <w:r>
        <w:rPr>
          <w:rFonts w:hint="eastAsia"/>
          <w:noProof/>
        </w:rPr>
        <mc:AlternateContent>
          <mc:Choice Requires="wps">
            <w:drawing>
              <wp:anchor distT="0" distB="0" distL="114300" distR="114300" simplePos="0" relativeHeight="251660288" behindDoc="0" locked="0" layoutInCell="1" allowOverlap="1" wp14:anchorId="774EAB89" wp14:editId="201791B2">
                <wp:simplePos x="0" y="0"/>
                <wp:positionH relativeFrom="column">
                  <wp:posOffset>-45720</wp:posOffset>
                </wp:positionH>
                <wp:positionV relativeFrom="paragraph">
                  <wp:posOffset>163830</wp:posOffset>
                </wp:positionV>
                <wp:extent cx="6353175" cy="111442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F9518" id="正方形/長方形 10" o:spid="_x0000_s1026" style="position:absolute;left:0;text-align:left;margin-left:-3.6pt;margin-top:12.9pt;width:500.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" filled="f">
                <v:textbox inset="5.85pt,.7pt,5.85pt,.7pt"/>
              </v:rect>
            </w:pict>
          </mc:Fallback>
        </mc:AlternateContent>
      </w:r>
    </w:p>
    <w:p w:rsidR="00401A14" w:rsidRDefault="00401A14" w:rsidP="00401A14">
      <w:pPr>
        <w:autoSpaceDE w:val="0"/>
        <w:autoSpaceDN w:val="0"/>
        <w:adjustRightInd w:val="0"/>
        <w:snapToGrid w:val="0"/>
      </w:pPr>
    </w:p>
    <w:p w:rsidR="00401A14" w:rsidRDefault="00401A14" w:rsidP="00401A14">
      <w:pPr>
        <w:autoSpaceDE w:val="0"/>
        <w:autoSpaceDN w:val="0"/>
        <w:adjustRightInd w:val="0"/>
        <w:snapToGrid w:val="0"/>
        <w:rPr>
          <w:rFonts w:ascii="ＭＳ ゴシック" w:eastAsia="ＭＳ ゴシック" w:hAnsi="ＭＳ ゴシック"/>
          <w:b/>
          <w:bCs/>
          <w:sz w:val="24"/>
        </w:rPr>
      </w:pPr>
      <w:r>
        <w:rPr>
          <w:rFonts w:ascii="ＭＳ ゴシック" w:eastAsia="ＭＳ ゴシック" w:hAnsi="ＭＳ ゴシック" w:hint="eastAsia"/>
          <w:b/>
          <w:bCs/>
          <w:sz w:val="24"/>
        </w:rPr>
        <w:t>参加申込先：　長野高専地域共同テクノセンター</w:t>
      </w:r>
    </w:p>
    <w:p w:rsidR="00401A14" w:rsidRDefault="00401A14" w:rsidP="00401A14">
      <w:pPr>
        <w:adjustRightInd w:val="0"/>
        <w:snapToGrid w:val="0"/>
        <w:ind w:firstLineChars="700" w:firstLine="1687"/>
        <w:rPr>
          <w:rFonts w:ascii="ＭＳ ゴシック" w:eastAsia="ＭＳ ゴシック" w:hAnsi="ＭＳ ゴシック"/>
          <w:b/>
          <w:bCs/>
          <w:sz w:val="24"/>
        </w:rPr>
      </w:pPr>
      <w:r>
        <w:rPr>
          <w:rFonts w:ascii="ＭＳ ゴシック" w:eastAsia="ＭＳ ゴシック" w:hAnsi="ＭＳ ゴシック" w:hint="eastAsia"/>
          <w:b/>
          <w:bCs/>
          <w:sz w:val="24"/>
        </w:rPr>
        <w:t xml:space="preserve">　ｅ-mail　</w:t>
      </w:r>
      <w:hyperlink r:id="rId13" w:history="1">
        <w:r w:rsidR="00C7408D" w:rsidRPr="003C1958">
          <w:rPr>
            <w:rStyle w:val="ae"/>
            <w:rFonts w:ascii="ＭＳ ゴシック" w:eastAsia="ＭＳ ゴシック" w:hAnsi="ＭＳ ゴシック" w:hint="eastAsia"/>
            <w:b/>
            <w:bCs/>
            <w:sz w:val="24"/>
          </w:rPr>
          <w:t>nrtc71@nagano-nct.ac.jp</w:t>
        </w:r>
      </w:hyperlink>
    </w:p>
    <w:p w:rsidR="00BF1FDB" w:rsidRDefault="00401A14" w:rsidP="00BF1FDB">
      <w:pPr>
        <w:adjustRightInd w:val="0"/>
        <w:snapToGrid w:val="0"/>
        <w:ind w:firstLineChars="899" w:firstLine="1986"/>
        <w:rPr>
          <w:rFonts w:ascii="ＭＳ ゴシック" w:eastAsia="ＭＳ ゴシック" w:hAnsi="ＭＳ ゴシック"/>
          <w:b/>
          <w:bCs/>
          <w:sz w:val="22"/>
        </w:rPr>
      </w:pPr>
      <w:r w:rsidRPr="005A46FB">
        <w:rPr>
          <w:rFonts w:ascii="ＭＳ ゴシック" w:eastAsia="ＭＳ ゴシック" w:hAnsi="ＭＳ ゴシック" w:hint="eastAsia"/>
          <w:b/>
          <w:bCs/>
          <w:sz w:val="22"/>
        </w:rPr>
        <w:t>ＦＡＸ　　026‐295－7124</w:t>
      </w:r>
    </w:p>
    <w:p w:rsidR="00401A14" w:rsidRPr="00850EDA" w:rsidRDefault="00401A14" w:rsidP="00BF1FDB">
      <w:pPr>
        <w:adjustRightInd w:val="0"/>
        <w:snapToGrid w:val="0"/>
        <w:ind w:firstLineChars="899" w:firstLine="2166"/>
        <w:rPr>
          <w:sz w:val="24"/>
        </w:rPr>
      </w:pPr>
      <w:r>
        <w:rPr>
          <w:rFonts w:hint="eastAsia"/>
          <w:b/>
          <w:bCs/>
          <w:sz w:val="24"/>
        </w:rPr>
        <w:t xml:space="preserve">　　　　　　（お問い合わせ電話番号：</w:t>
      </w:r>
      <w:r>
        <w:rPr>
          <w:rFonts w:hint="eastAsia"/>
          <w:b/>
          <w:bCs/>
          <w:sz w:val="24"/>
        </w:rPr>
        <w:t>026</w:t>
      </w:r>
      <w:r>
        <w:rPr>
          <w:rFonts w:hint="eastAsia"/>
          <w:b/>
          <w:bCs/>
          <w:sz w:val="24"/>
        </w:rPr>
        <w:t>‐</w:t>
      </w:r>
      <w:r>
        <w:rPr>
          <w:rFonts w:hint="eastAsia"/>
          <w:b/>
          <w:bCs/>
          <w:sz w:val="24"/>
        </w:rPr>
        <w:t>295</w:t>
      </w:r>
      <w:r>
        <w:rPr>
          <w:rFonts w:hint="eastAsia"/>
          <w:b/>
          <w:bCs/>
          <w:sz w:val="24"/>
        </w:rPr>
        <w:t>－</w:t>
      </w:r>
      <w:r>
        <w:rPr>
          <w:rFonts w:hint="eastAsia"/>
          <w:b/>
          <w:bCs/>
          <w:sz w:val="24"/>
        </w:rPr>
        <w:t>7117</w:t>
      </w:r>
      <w:r>
        <w:rPr>
          <w:rFonts w:hint="eastAsia"/>
          <w:b/>
          <w:bCs/>
          <w:sz w:val="24"/>
        </w:rPr>
        <w:t>）</w:t>
      </w:r>
    </w:p>
    <w:p w:rsidR="003D2474" w:rsidRPr="003D2474" w:rsidRDefault="003D2474" w:rsidP="00401A14">
      <w:pPr>
        <w:adjustRightInd w:val="0"/>
        <w:snapToGrid w:val="0"/>
        <w:ind w:firstLineChars="4700" w:firstLine="7520"/>
        <w:rPr>
          <w:sz w:val="16"/>
          <w:szCs w:val="16"/>
        </w:rPr>
      </w:pPr>
    </w:p>
    <w:sectPr w:rsidR="003D2474" w:rsidRPr="003D2474" w:rsidSect="004748B6">
      <w:pgSz w:w="11906" w:h="16838"/>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4A" w:rsidRDefault="00D9544A" w:rsidP="004841C1">
      <w:r>
        <w:separator/>
      </w:r>
    </w:p>
  </w:endnote>
  <w:endnote w:type="continuationSeparator" w:id="0">
    <w:p w:rsidR="00D9544A" w:rsidRDefault="00D9544A"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4A" w:rsidRDefault="00D9544A" w:rsidP="004841C1">
      <w:r>
        <w:separator/>
      </w:r>
    </w:p>
  </w:footnote>
  <w:footnote w:type="continuationSeparator" w:id="0">
    <w:p w:rsidR="00D9544A" w:rsidRDefault="00D9544A"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01A"/>
    <w:multiLevelType w:val="hybridMultilevel"/>
    <w:tmpl w:val="3D3CBB64"/>
    <w:lvl w:ilvl="0" w:tplc="70B8CE5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E73C38"/>
    <w:multiLevelType w:val="hybridMultilevel"/>
    <w:tmpl w:val="634A8B86"/>
    <w:lvl w:ilvl="0" w:tplc="FF84000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20AE0"/>
    <w:rsid w:val="00034C77"/>
    <w:rsid w:val="00045821"/>
    <w:rsid w:val="000476C2"/>
    <w:rsid w:val="00054C4B"/>
    <w:rsid w:val="00092975"/>
    <w:rsid w:val="000C3DF0"/>
    <w:rsid w:val="000C7AE8"/>
    <w:rsid w:val="000D5BBE"/>
    <w:rsid w:val="000D6389"/>
    <w:rsid w:val="000D7998"/>
    <w:rsid w:val="000F4BBD"/>
    <w:rsid w:val="000F6897"/>
    <w:rsid w:val="001225DA"/>
    <w:rsid w:val="001243B9"/>
    <w:rsid w:val="00125F0C"/>
    <w:rsid w:val="00162DF2"/>
    <w:rsid w:val="00166383"/>
    <w:rsid w:val="00170428"/>
    <w:rsid w:val="001840BC"/>
    <w:rsid w:val="00187115"/>
    <w:rsid w:val="001C54D1"/>
    <w:rsid w:val="001D3477"/>
    <w:rsid w:val="001D55FC"/>
    <w:rsid w:val="001E4AA0"/>
    <w:rsid w:val="001F2B29"/>
    <w:rsid w:val="001F5CA4"/>
    <w:rsid w:val="00204B0B"/>
    <w:rsid w:val="00206827"/>
    <w:rsid w:val="00226C83"/>
    <w:rsid w:val="00227EB1"/>
    <w:rsid w:val="002602F7"/>
    <w:rsid w:val="00263F8E"/>
    <w:rsid w:val="002647E6"/>
    <w:rsid w:val="00275697"/>
    <w:rsid w:val="002759FB"/>
    <w:rsid w:val="002A34DC"/>
    <w:rsid w:val="002A7E3C"/>
    <w:rsid w:val="002B30F5"/>
    <w:rsid w:val="002B4D28"/>
    <w:rsid w:val="002D3CBC"/>
    <w:rsid w:val="002D6D81"/>
    <w:rsid w:val="002E227A"/>
    <w:rsid w:val="002F0BE5"/>
    <w:rsid w:val="002F15EB"/>
    <w:rsid w:val="00302158"/>
    <w:rsid w:val="00307192"/>
    <w:rsid w:val="00314BF7"/>
    <w:rsid w:val="00321684"/>
    <w:rsid w:val="0032737F"/>
    <w:rsid w:val="00330DFE"/>
    <w:rsid w:val="003343DC"/>
    <w:rsid w:val="0034651B"/>
    <w:rsid w:val="003659E8"/>
    <w:rsid w:val="00372FAD"/>
    <w:rsid w:val="003A45F4"/>
    <w:rsid w:val="003C3F0C"/>
    <w:rsid w:val="003D2474"/>
    <w:rsid w:val="003D4FC4"/>
    <w:rsid w:val="003E5374"/>
    <w:rsid w:val="003E64E7"/>
    <w:rsid w:val="003F2F5B"/>
    <w:rsid w:val="003F6A13"/>
    <w:rsid w:val="00401A14"/>
    <w:rsid w:val="00403FBA"/>
    <w:rsid w:val="004041A4"/>
    <w:rsid w:val="004144B5"/>
    <w:rsid w:val="00421A08"/>
    <w:rsid w:val="00422F2C"/>
    <w:rsid w:val="00430FC8"/>
    <w:rsid w:val="00431339"/>
    <w:rsid w:val="004326A0"/>
    <w:rsid w:val="0043319D"/>
    <w:rsid w:val="00437011"/>
    <w:rsid w:val="00455DE0"/>
    <w:rsid w:val="004643B8"/>
    <w:rsid w:val="00467A2F"/>
    <w:rsid w:val="004748B6"/>
    <w:rsid w:val="004841C1"/>
    <w:rsid w:val="00492759"/>
    <w:rsid w:val="004B4E3E"/>
    <w:rsid w:val="004C10F5"/>
    <w:rsid w:val="004E23CD"/>
    <w:rsid w:val="004E25D0"/>
    <w:rsid w:val="0050429B"/>
    <w:rsid w:val="00505474"/>
    <w:rsid w:val="005123C6"/>
    <w:rsid w:val="00527423"/>
    <w:rsid w:val="00540C64"/>
    <w:rsid w:val="00540F6A"/>
    <w:rsid w:val="00590733"/>
    <w:rsid w:val="005931EB"/>
    <w:rsid w:val="005B587B"/>
    <w:rsid w:val="005C75C4"/>
    <w:rsid w:val="005D1984"/>
    <w:rsid w:val="005D1C78"/>
    <w:rsid w:val="005D42ED"/>
    <w:rsid w:val="005E2A0F"/>
    <w:rsid w:val="005F6AA7"/>
    <w:rsid w:val="00607187"/>
    <w:rsid w:val="006122B1"/>
    <w:rsid w:val="00642683"/>
    <w:rsid w:val="006B2AE7"/>
    <w:rsid w:val="006C40C4"/>
    <w:rsid w:val="006E776E"/>
    <w:rsid w:val="006E7CB7"/>
    <w:rsid w:val="006F13D3"/>
    <w:rsid w:val="006F56B7"/>
    <w:rsid w:val="007058A7"/>
    <w:rsid w:val="007153DE"/>
    <w:rsid w:val="00725038"/>
    <w:rsid w:val="007322ED"/>
    <w:rsid w:val="00756741"/>
    <w:rsid w:val="00764725"/>
    <w:rsid w:val="00790CB5"/>
    <w:rsid w:val="007961A9"/>
    <w:rsid w:val="007B31E2"/>
    <w:rsid w:val="007B32CD"/>
    <w:rsid w:val="007D3703"/>
    <w:rsid w:val="007D39F8"/>
    <w:rsid w:val="007D5D04"/>
    <w:rsid w:val="00811ADF"/>
    <w:rsid w:val="00847BE1"/>
    <w:rsid w:val="0085181A"/>
    <w:rsid w:val="00891F15"/>
    <w:rsid w:val="00892DBA"/>
    <w:rsid w:val="008A5606"/>
    <w:rsid w:val="008D2783"/>
    <w:rsid w:val="008F232C"/>
    <w:rsid w:val="008F2B59"/>
    <w:rsid w:val="00916636"/>
    <w:rsid w:val="00927498"/>
    <w:rsid w:val="00936EE6"/>
    <w:rsid w:val="00955A82"/>
    <w:rsid w:val="00963AC6"/>
    <w:rsid w:val="00965B9E"/>
    <w:rsid w:val="0098663B"/>
    <w:rsid w:val="0099520D"/>
    <w:rsid w:val="009B7BCA"/>
    <w:rsid w:val="009C7A21"/>
    <w:rsid w:val="00A03DDD"/>
    <w:rsid w:val="00A078F1"/>
    <w:rsid w:val="00A15E32"/>
    <w:rsid w:val="00A30A2C"/>
    <w:rsid w:val="00A35D01"/>
    <w:rsid w:val="00A502DB"/>
    <w:rsid w:val="00A61DED"/>
    <w:rsid w:val="00A63E8B"/>
    <w:rsid w:val="00A701D8"/>
    <w:rsid w:val="00A73B10"/>
    <w:rsid w:val="00A74D7E"/>
    <w:rsid w:val="00AA47EE"/>
    <w:rsid w:val="00AA52EF"/>
    <w:rsid w:val="00AB1EEE"/>
    <w:rsid w:val="00AB5BA4"/>
    <w:rsid w:val="00AF7227"/>
    <w:rsid w:val="00B16B55"/>
    <w:rsid w:val="00B20C57"/>
    <w:rsid w:val="00B62A2F"/>
    <w:rsid w:val="00B70986"/>
    <w:rsid w:val="00B83109"/>
    <w:rsid w:val="00B87763"/>
    <w:rsid w:val="00BA48AA"/>
    <w:rsid w:val="00BB313B"/>
    <w:rsid w:val="00BB4A33"/>
    <w:rsid w:val="00BC2A16"/>
    <w:rsid w:val="00BC3140"/>
    <w:rsid w:val="00BD3C52"/>
    <w:rsid w:val="00BD4CF5"/>
    <w:rsid w:val="00BF01C3"/>
    <w:rsid w:val="00BF0BC0"/>
    <w:rsid w:val="00BF1FDB"/>
    <w:rsid w:val="00C055E3"/>
    <w:rsid w:val="00C21B2C"/>
    <w:rsid w:val="00C32DFB"/>
    <w:rsid w:val="00C517C8"/>
    <w:rsid w:val="00C51E90"/>
    <w:rsid w:val="00C520E6"/>
    <w:rsid w:val="00C72C65"/>
    <w:rsid w:val="00C7408D"/>
    <w:rsid w:val="00C9727A"/>
    <w:rsid w:val="00CB0D92"/>
    <w:rsid w:val="00CC35BE"/>
    <w:rsid w:val="00CE4E1A"/>
    <w:rsid w:val="00D436BF"/>
    <w:rsid w:val="00D45494"/>
    <w:rsid w:val="00D5431C"/>
    <w:rsid w:val="00D545D1"/>
    <w:rsid w:val="00D9544A"/>
    <w:rsid w:val="00DA42A3"/>
    <w:rsid w:val="00DB0BCD"/>
    <w:rsid w:val="00DC445F"/>
    <w:rsid w:val="00DD2442"/>
    <w:rsid w:val="00DD4AD8"/>
    <w:rsid w:val="00DF48BB"/>
    <w:rsid w:val="00E126A6"/>
    <w:rsid w:val="00E142B5"/>
    <w:rsid w:val="00E22D01"/>
    <w:rsid w:val="00E422BD"/>
    <w:rsid w:val="00E85964"/>
    <w:rsid w:val="00E90FAD"/>
    <w:rsid w:val="00E91264"/>
    <w:rsid w:val="00E91808"/>
    <w:rsid w:val="00EE074C"/>
    <w:rsid w:val="00EF0B3D"/>
    <w:rsid w:val="00F01949"/>
    <w:rsid w:val="00F0730B"/>
    <w:rsid w:val="00F76B15"/>
    <w:rsid w:val="00F82C15"/>
    <w:rsid w:val="00FA6B20"/>
    <w:rsid w:val="00FB76F3"/>
    <w:rsid w:val="00FC5957"/>
    <w:rsid w:val="00FD59D3"/>
    <w:rsid w:val="00FD6EE3"/>
    <w:rsid w:val="00FF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985C74-9A00-4D9F-8BD1-4BB4D01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HTML">
    <w:name w:val="HTML Preformatted"/>
    <w:basedOn w:val="a"/>
    <w:link w:val="HTML0"/>
    <w:rsid w:val="003D2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D2474"/>
    <w:rPr>
      <w:rFonts w:ascii="ＭＳ ゴシック" w:eastAsia="ＭＳ ゴシック" w:hAnsi="ＭＳ ゴシック" w:cs="ＭＳ ゴシック"/>
      <w:kern w:val="0"/>
      <w:sz w:val="24"/>
      <w:szCs w:val="24"/>
    </w:rPr>
  </w:style>
  <w:style w:type="paragraph" w:customStyle="1" w:styleId="af">
    <w:name w:val="一太郎"/>
    <w:rsid w:val="003D247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f0">
    <w:name w:val="Date"/>
    <w:basedOn w:val="a"/>
    <w:next w:val="a"/>
    <w:link w:val="af1"/>
    <w:rsid w:val="007322ED"/>
    <w:rPr>
      <w:rFonts w:ascii="Century" w:eastAsia="ＭＳ 明朝" w:hAnsi="Century" w:cs="Times New Roman"/>
      <w:szCs w:val="20"/>
    </w:rPr>
  </w:style>
  <w:style w:type="character" w:customStyle="1" w:styleId="af1">
    <w:name w:val="日付 (文字)"/>
    <w:basedOn w:val="a0"/>
    <w:link w:val="af0"/>
    <w:rsid w:val="007322E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13"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tc71@nagano-nct.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tc71@nagano-nct.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rtc71@nagano-nct.ac.jp" TargetMode="External"/><Relationship Id="rId4" Type="http://schemas.openxmlformats.org/officeDocument/2006/relationships/settings" Target="settings.xml"/><Relationship Id="rId9" Type="http://schemas.openxmlformats.org/officeDocument/2006/relationships/hyperlink" Target="mailto:nrtc71@nagano-nct.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4199-A2F0-4536-967D-C12DB096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Windows ユーザー</cp:lastModifiedBy>
  <cp:revision>18</cp:revision>
  <cp:lastPrinted>2015-06-24T03:48:00Z</cp:lastPrinted>
  <dcterms:created xsi:type="dcterms:W3CDTF">2015-06-23T23:44:00Z</dcterms:created>
  <dcterms:modified xsi:type="dcterms:W3CDTF">2015-06-24T04:46:00Z</dcterms:modified>
</cp:coreProperties>
</file>